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543D95" w14:textId="77777777" w:rsidR="00E91A4A" w:rsidRDefault="00E91A4A" w:rsidP="004F3A54">
      <w:pPr>
        <w:spacing w:after="0" w:line="360" w:lineRule="auto"/>
        <w:ind w:right="-284"/>
        <w:rPr>
          <w:rFonts w:ascii="Arial" w:eastAsia="Calibri" w:hAnsi="Arial" w:cs="Arial"/>
          <w:b/>
          <w:sz w:val="24"/>
          <w:szCs w:val="24"/>
        </w:rPr>
      </w:pPr>
    </w:p>
    <w:p w14:paraId="4D1F0041" w14:textId="689899E1" w:rsidR="004F3A54" w:rsidRPr="004F3A54" w:rsidRDefault="004F3A54" w:rsidP="004F3A54">
      <w:pPr>
        <w:spacing w:after="0" w:line="360" w:lineRule="auto"/>
        <w:ind w:right="-284"/>
        <w:rPr>
          <w:rFonts w:ascii="Arial" w:eastAsia="Calibri" w:hAnsi="Arial" w:cs="Arial"/>
          <w:b/>
          <w:sz w:val="24"/>
          <w:szCs w:val="24"/>
        </w:rPr>
      </w:pPr>
      <w:r w:rsidRPr="004F3A54">
        <w:rPr>
          <w:rFonts w:ascii="Arial" w:eastAsia="Calibri" w:hAnsi="Arial" w:cs="Arial"/>
          <w:b/>
          <w:sz w:val="24"/>
          <w:szCs w:val="24"/>
        </w:rPr>
        <w:t>Regulamin rekrutacji i uczestnictwa w projekcie</w:t>
      </w:r>
    </w:p>
    <w:p w14:paraId="0148190D" w14:textId="08ED235F" w:rsidR="0049545D" w:rsidRPr="0049545D" w:rsidRDefault="0049545D" w:rsidP="0049545D">
      <w:pPr>
        <w:spacing w:after="0" w:line="360" w:lineRule="auto"/>
        <w:ind w:right="-284"/>
        <w:rPr>
          <w:rFonts w:ascii="Arial" w:eastAsia="Calibri" w:hAnsi="Arial" w:cs="Arial"/>
          <w:b/>
          <w:sz w:val="24"/>
          <w:szCs w:val="24"/>
        </w:rPr>
      </w:pPr>
      <w:bookmarkStart w:id="0" w:name="_Hlk160697561"/>
      <w:r w:rsidRPr="0049545D">
        <w:rPr>
          <w:rFonts w:ascii="Arial" w:eastAsia="Calibri" w:hAnsi="Arial" w:cs="Arial"/>
          <w:b/>
          <w:sz w:val="24"/>
          <w:szCs w:val="24"/>
        </w:rPr>
        <w:t xml:space="preserve">„Nowy </w:t>
      </w:r>
      <w:r w:rsidR="00E91A4A">
        <w:rPr>
          <w:rFonts w:ascii="Arial" w:eastAsia="Calibri" w:hAnsi="Arial" w:cs="Arial"/>
          <w:b/>
          <w:sz w:val="24"/>
          <w:szCs w:val="24"/>
        </w:rPr>
        <w:t>etap!</w:t>
      </w:r>
      <w:r w:rsidRPr="0049545D">
        <w:rPr>
          <w:rFonts w:ascii="Arial" w:eastAsia="Calibri" w:hAnsi="Arial" w:cs="Arial"/>
          <w:b/>
          <w:sz w:val="24"/>
          <w:szCs w:val="24"/>
        </w:rPr>
        <w:t>”</w:t>
      </w:r>
      <w:bookmarkEnd w:id="0"/>
    </w:p>
    <w:p w14:paraId="45F5ABEA" w14:textId="47822914" w:rsidR="0049545D" w:rsidRPr="0049545D" w:rsidRDefault="0049545D" w:rsidP="0049545D">
      <w:pPr>
        <w:spacing w:after="0" w:line="360" w:lineRule="auto"/>
        <w:ind w:right="-284"/>
        <w:rPr>
          <w:rFonts w:ascii="Arial" w:eastAsia="Calibri" w:hAnsi="Arial" w:cs="Arial"/>
          <w:b/>
          <w:sz w:val="24"/>
          <w:szCs w:val="24"/>
        </w:rPr>
      </w:pPr>
      <w:r w:rsidRPr="0049545D">
        <w:rPr>
          <w:rFonts w:ascii="Arial" w:eastAsia="Calibri" w:hAnsi="Arial" w:cs="Arial"/>
          <w:b/>
          <w:sz w:val="24"/>
          <w:szCs w:val="24"/>
        </w:rPr>
        <w:t xml:space="preserve">nr </w:t>
      </w:r>
      <w:bookmarkStart w:id="1" w:name="_Hlk181187597"/>
      <w:r w:rsidR="00E91A4A" w:rsidRPr="00E91A4A">
        <w:rPr>
          <w:rFonts w:ascii="Arial" w:eastAsia="Calibri" w:hAnsi="Arial" w:cs="Arial"/>
          <w:b/>
          <w:sz w:val="24"/>
          <w:szCs w:val="24"/>
        </w:rPr>
        <w:t>FEMA.08.04-IP.01-01HS/23</w:t>
      </w:r>
      <w:bookmarkEnd w:id="1"/>
    </w:p>
    <w:p w14:paraId="3796F483" w14:textId="77777777" w:rsidR="008537A9" w:rsidRPr="002C2786" w:rsidRDefault="008537A9" w:rsidP="00A51A38">
      <w:pPr>
        <w:spacing w:after="0" w:line="360" w:lineRule="auto"/>
        <w:ind w:right="-284"/>
        <w:rPr>
          <w:rFonts w:ascii="Arial" w:eastAsia="Calibri" w:hAnsi="Arial" w:cs="Arial"/>
          <w:b/>
        </w:rPr>
      </w:pPr>
    </w:p>
    <w:p w14:paraId="56DF9087" w14:textId="1B1EBB16" w:rsidR="00022594" w:rsidRPr="002C2786" w:rsidRDefault="003F572F" w:rsidP="00D368DF">
      <w:pPr>
        <w:spacing w:after="0" w:line="360" w:lineRule="auto"/>
        <w:rPr>
          <w:rFonts w:ascii="Arial" w:eastAsia="Calibri" w:hAnsi="Arial" w:cs="Arial"/>
          <w:b/>
        </w:rPr>
      </w:pPr>
      <w:r w:rsidRPr="002C2786">
        <w:rPr>
          <w:rFonts w:ascii="Arial" w:eastAsia="Calibri" w:hAnsi="Arial" w:cs="Arial"/>
          <w:b/>
        </w:rPr>
        <w:t>§</w:t>
      </w:r>
      <w:r w:rsidR="009C7435" w:rsidRPr="002C2786">
        <w:rPr>
          <w:rFonts w:ascii="Arial" w:eastAsia="Calibri" w:hAnsi="Arial" w:cs="Arial"/>
          <w:b/>
        </w:rPr>
        <w:t xml:space="preserve"> </w:t>
      </w:r>
      <w:r w:rsidRPr="002C2786">
        <w:rPr>
          <w:rFonts w:ascii="Arial" w:eastAsia="Calibri" w:hAnsi="Arial" w:cs="Arial"/>
          <w:b/>
        </w:rPr>
        <w:t>1</w:t>
      </w:r>
      <w:r w:rsidR="00D368DF">
        <w:rPr>
          <w:rFonts w:ascii="Arial" w:eastAsia="Calibri" w:hAnsi="Arial" w:cs="Arial"/>
          <w:b/>
        </w:rPr>
        <w:br/>
      </w:r>
      <w:r w:rsidRPr="002C2786">
        <w:rPr>
          <w:rFonts w:ascii="Arial" w:eastAsia="Calibri" w:hAnsi="Arial" w:cs="Arial"/>
          <w:b/>
        </w:rPr>
        <w:t>Informacj</w:t>
      </w:r>
      <w:r w:rsidR="00346489" w:rsidRPr="002C2786">
        <w:rPr>
          <w:rFonts w:ascii="Arial" w:eastAsia="Calibri" w:hAnsi="Arial" w:cs="Arial"/>
          <w:b/>
        </w:rPr>
        <w:t>e ogólne</w:t>
      </w:r>
    </w:p>
    <w:p w14:paraId="6BB0A22B" w14:textId="7B1BC333" w:rsidR="0049545D" w:rsidRPr="006B13CE" w:rsidRDefault="0049545D" w:rsidP="0049545D">
      <w:pPr>
        <w:numPr>
          <w:ilvl w:val="0"/>
          <w:numId w:val="1"/>
        </w:numPr>
        <w:spacing w:after="0" w:line="360" w:lineRule="auto"/>
        <w:ind w:left="426" w:right="-142" w:hanging="426"/>
        <w:contextualSpacing/>
        <w:rPr>
          <w:rFonts w:ascii="Arial" w:eastAsia="Calibri" w:hAnsi="Arial" w:cs="Arial"/>
          <w:sz w:val="24"/>
          <w:szCs w:val="24"/>
        </w:rPr>
      </w:pPr>
      <w:bookmarkStart w:id="2" w:name="_Hlk161321704"/>
      <w:r w:rsidRPr="006B13CE">
        <w:rPr>
          <w:rFonts w:ascii="Arial" w:eastAsia="Calibri" w:hAnsi="Arial" w:cs="Arial"/>
          <w:sz w:val="24"/>
          <w:szCs w:val="24"/>
        </w:rPr>
        <w:t xml:space="preserve">Projekt </w:t>
      </w:r>
      <w:r w:rsidRPr="006B13CE">
        <w:rPr>
          <w:rFonts w:ascii="Arial" w:eastAsia="Calibri" w:hAnsi="Arial" w:cs="Arial"/>
          <w:b/>
          <w:sz w:val="24"/>
          <w:szCs w:val="24"/>
        </w:rPr>
        <w:t>„Now</w:t>
      </w:r>
      <w:r w:rsidR="00E91A4A" w:rsidRPr="006B13CE">
        <w:rPr>
          <w:rFonts w:ascii="Arial" w:eastAsia="Calibri" w:hAnsi="Arial" w:cs="Arial"/>
          <w:b/>
          <w:sz w:val="24"/>
          <w:szCs w:val="24"/>
        </w:rPr>
        <w:t>y etap!</w:t>
      </w:r>
      <w:r w:rsidRPr="006B13CE">
        <w:rPr>
          <w:rFonts w:ascii="Arial" w:eastAsia="Calibri" w:hAnsi="Arial" w:cs="Arial"/>
          <w:bCs/>
          <w:sz w:val="24"/>
          <w:szCs w:val="24"/>
        </w:rPr>
        <w:t xml:space="preserve">” nr </w:t>
      </w:r>
      <w:r w:rsidR="00E91A4A" w:rsidRPr="006B13CE">
        <w:rPr>
          <w:rFonts w:ascii="Arial" w:eastAsia="Calibri" w:hAnsi="Arial" w:cs="Arial"/>
          <w:b/>
          <w:bCs/>
          <w:sz w:val="24"/>
          <w:szCs w:val="24"/>
        </w:rPr>
        <w:t xml:space="preserve">FEMA.08.04-IP.01-01HS/23 </w:t>
      </w:r>
      <w:r w:rsidRPr="006B13CE">
        <w:rPr>
          <w:rFonts w:ascii="Arial" w:eastAsia="Calibri" w:hAnsi="Arial" w:cs="Arial"/>
          <w:sz w:val="24"/>
          <w:szCs w:val="24"/>
        </w:rPr>
        <w:t xml:space="preserve">realizowany jest przez </w:t>
      </w:r>
      <w:r w:rsidR="00E91A4A" w:rsidRPr="006B13CE">
        <w:rPr>
          <w:rFonts w:ascii="Arial" w:eastAsia="Calibri" w:hAnsi="Arial" w:cs="Arial"/>
          <w:b/>
          <w:bCs/>
          <w:sz w:val="24"/>
          <w:szCs w:val="24"/>
        </w:rPr>
        <w:t>Stowarzyszenie Green House</w:t>
      </w:r>
      <w:r w:rsidRPr="006B13CE">
        <w:rPr>
          <w:rFonts w:ascii="Arial" w:eastAsia="Calibri" w:hAnsi="Arial" w:cs="Arial"/>
          <w:sz w:val="24"/>
          <w:szCs w:val="24"/>
        </w:rPr>
        <w:t xml:space="preserve"> </w:t>
      </w:r>
      <w:bookmarkEnd w:id="2"/>
      <w:r w:rsidRPr="006B13CE">
        <w:rPr>
          <w:rFonts w:ascii="Arial" w:eastAsia="Calibri" w:hAnsi="Arial" w:cs="Arial"/>
          <w:sz w:val="24"/>
          <w:szCs w:val="24"/>
        </w:rPr>
        <w:t xml:space="preserve">z siedzibą w </w:t>
      </w:r>
      <w:r w:rsidR="00E91A4A" w:rsidRPr="006B13CE">
        <w:rPr>
          <w:rFonts w:ascii="Arial" w:eastAsia="Calibri" w:hAnsi="Arial" w:cs="Arial"/>
          <w:sz w:val="24"/>
          <w:szCs w:val="24"/>
        </w:rPr>
        <w:t>Nowej Wsi Ujskiej 232</w:t>
      </w:r>
      <w:r w:rsidRPr="006B13CE">
        <w:rPr>
          <w:rFonts w:ascii="Arial" w:eastAsia="Calibri" w:hAnsi="Arial" w:cs="Arial"/>
          <w:sz w:val="24"/>
          <w:szCs w:val="24"/>
        </w:rPr>
        <w:t xml:space="preserve"> (64-850),</w:t>
      </w:r>
      <w:r w:rsidR="00D06F8F" w:rsidRPr="006B13CE">
        <w:rPr>
          <w:rFonts w:ascii="Arial" w:eastAsia="Calibri" w:hAnsi="Arial" w:cs="Arial"/>
          <w:sz w:val="24"/>
          <w:szCs w:val="24"/>
        </w:rPr>
        <w:t xml:space="preserve"> </w:t>
      </w:r>
      <w:r w:rsidR="00E91A4A" w:rsidRPr="006B13CE">
        <w:rPr>
          <w:rFonts w:ascii="Arial" w:eastAsia="Calibri" w:hAnsi="Arial" w:cs="Arial"/>
          <w:sz w:val="24"/>
          <w:szCs w:val="24"/>
        </w:rPr>
        <w:br/>
      </w:r>
      <w:r w:rsidRPr="006B13CE">
        <w:rPr>
          <w:rFonts w:ascii="Arial" w:eastAsia="Calibri" w:hAnsi="Arial" w:cs="Arial"/>
          <w:sz w:val="24"/>
          <w:szCs w:val="24"/>
        </w:rPr>
        <w:t xml:space="preserve">w partnerstwie z </w:t>
      </w:r>
      <w:r w:rsidR="00E91A4A" w:rsidRPr="006B13CE">
        <w:rPr>
          <w:rFonts w:ascii="Arial" w:eastAsia="Calibri" w:hAnsi="Arial" w:cs="Arial"/>
          <w:b/>
          <w:bCs/>
          <w:sz w:val="24"/>
          <w:szCs w:val="24"/>
        </w:rPr>
        <w:t>MC S</w:t>
      </w:r>
      <w:r w:rsidR="005B68FE">
        <w:rPr>
          <w:rFonts w:ascii="Arial" w:eastAsia="Calibri" w:hAnsi="Arial" w:cs="Arial"/>
          <w:b/>
          <w:bCs/>
          <w:sz w:val="24"/>
          <w:szCs w:val="24"/>
        </w:rPr>
        <w:t>OFT</w:t>
      </w:r>
      <w:r w:rsidR="00E91A4A" w:rsidRPr="006B13CE">
        <w:rPr>
          <w:rFonts w:ascii="Arial" w:eastAsia="Calibri" w:hAnsi="Arial" w:cs="Arial"/>
          <w:b/>
          <w:bCs/>
          <w:sz w:val="24"/>
          <w:szCs w:val="24"/>
        </w:rPr>
        <w:t xml:space="preserve"> Cezary Nowak</w:t>
      </w:r>
      <w:r w:rsidRPr="006B13CE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6B13CE">
        <w:rPr>
          <w:rFonts w:ascii="Arial" w:eastAsia="Calibri" w:hAnsi="Arial" w:cs="Arial"/>
          <w:sz w:val="24"/>
          <w:szCs w:val="24"/>
        </w:rPr>
        <w:t xml:space="preserve">z siedzibą w </w:t>
      </w:r>
      <w:r w:rsidR="00E91A4A" w:rsidRPr="006B13CE">
        <w:rPr>
          <w:rFonts w:ascii="Arial" w:eastAsia="Calibri" w:hAnsi="Arial" w:cs="Arial"/>
          <w:sz w:val="24"/>
          <w:szCs w:val="24"/>
        </w:rPr>
        <w:t>Poznaniu</w:t>
      </w:r>
      <w:r w:rsidRPr="006B13CE">
        <w:rPr>
          <w:rFonts w:ascii="Arial" w:eastAsia="Calibri" w:hAnsi="Arial" w:cs="Arial"/>
          <w:sz w:val="24"/>
          <w:szCs w:val="24"/>
        </w:rPr>
        <w:t xml:space="preserve"> (6</w:t>
      </w:r>
      <w:r w:rsidR="00E91A4A" w:rsidRPr="006B13CE">
        <w:rPr>
          <w:rFonts w:ascii="Arial" w:eastAsia="Calibri" w:hAnsi="Arial" w:cs="Arial"/>
          <w:sz w:val="24"/>
          <w:szCs w:val="24"/>
        </w:rPr>
        <w:t>0-685</w:t>
      </w:r>
      <w:r w:rsidRPr="006B13CE">
        <w:rPr>
          <w:rFonts w:ascii="Arial" w:eastAsia="Calibri" w:hAnsi="Arial" w:cs="Arial"/>
          <w:sz w:val="24"/>
          <w:szCs w:val="24"/>
        </w:rPr>
        <w:t xml:space="preserve">), </w:t>
      </w:r>
      <w:r w:rsidR="00E91A4A" w:rsidRPr="006B13CE">
        <w:rPr>
          <w:rFonts w:ascii="Arial" w:eastAsia="Calibri" w:hAnsi="Arial" w:cs="Arial"/>
          <w:sz w:val="24"/>
          <w:szCs w:val="24"/>
        </w:rPr>
        <w:br/>
      </w:r>
      <w:r w:rsidRPr="006B13CE">
        <w:rPr>
          <w:rFonts w:ascii="Arial" w:eastAsia="Calibri" w:hAnsi="Arial" w:cs="Arial"/>
          <w:sz w:val="24"/>
          <w:szCs w:val="24"/>
        </w:rPr>
        <w:t xml:space="preserve">ul. </w:t>
      </w:r>
      <w:r w:rsidR="00E91A4A" w:rsidRPr="006B13CE">
        <w:rPr>
          <w:rFonts w:ascii="Arial" w:eastAsia="Calibri" w:hAnsi="Arial" w:cs="Arial"/>
          <w:sz w:val="24"/>
          <w:szCs w:val="24"/>
        </w:rPr>
        <w:t>Królewska</w:t>
      </w:r>
      <w:r w:rsidRPr="006B13CE">
        <w:rPr>
          <w:rFonts w:ascii="Arial" w:eastAsia="Calibri" w:hAnsi="Arial" w:cs="Arial"/>
          <w:sz w:val="24"/>
          <w:szCs w:val="24"/>
        </w:rPr>
        <w:t xml:space="preserve"> 1</w:t>
      </w:r>
      <w:r w:rsidR="00E91A4A" w:rsidRPr="006B13CE">
        <w:rPr>
          <w:rFonts w:ascii="Arial" w:eastAsia="Calibri" w:hAnsi="Arial" w:cs="Arial"/>
          <w:sz w:val="24"/>
          <w:szCs w:val="24"/>
        </w:rPr>
        <w:t>9/22.</w:t>
      </w:r>
    </w:p>
    <w:p w14:paraId="5B280623" w14:textId="39018EF9" w:rsidR="003F572F" w:rsidRPr="00457B2A" w:rsidRDefault="003F572F" w:rsidP="00457B2A">
      <w:pPr>
        <w:numPr>
          <w:ilvl w:val="0"/>
          <w:numId w:val="1"/>
        </w:numPr>
        <w:spacing w:after="0" w:line="360" w:lineRule="auto"/>
        <w:ind w:left="426" w:right="-142" w:hanging="426"/>
        <w:contextualSpacing/>
        <w:rPr>
          <w:rFonts w:ascii="Arial" w:eastAsia="Calibri" w:hAnsi="Arial" w:cs="Arial"/>
          <w:sz w:val="24"/>
          <w:szCs w:val="24"/>
        </w:rPr>
      </w:pPr>
      <w:r w:rsidRPr="006B13CE">
        <w:rPr>
          <w:rFonts w:ascii="Arial" w:eastAsia="Calibri" w:hAnsi="Arial" w:cs="Arial"/>
          <w:sz w:val="24"/>
          <w:szCs w:val="24"/>
        </w:rPr>
        <w:t xml:space="preserve">Projekt współfinansowany jest przez </w:t>
      </w:r>
      <w:r w:rsidR="006E37A8" w:rsidRPr="006B13CE">
        <w:rPr>
          <w:rFonts w:ascii="Arial" w:eastAsia="Calibri" w:hAnsi="Arial" w:cs="Arial"/>
          <w:sz w:val="24"/>
          <w:szCs w:val="24"/>
        </w:rPr>
        <w:t>Europejski Fundusz Społeczny Plus</w:t>
      </w:r>
      <w:r w:rsidR="009C7435" w:rsidRPr="006B13CE">
        <w:rPr>
          <w:rFonts w:ascii="Arial" w:eastAsia="Calibri" w:hAnsi="Arial" w:cs="Arial"/>
          <w:sz w:val="24"/>
          <w:szCs w:val="24"/>
        </w:rPr>
        <w:t xml:space="preserve"> </w:t>
      </w:r>
      <w:r w:rsidR="006B13CE">
        <w:rPr>
          <w:rFonts w:ascii="Arial" w:eastAsia="Calibri" w:hAnsi="Arial" w:cs="Arial"/>
          <w:sz w:val="24"/>
          <w:szCs w:val="24"/>
        </w:rPr>
        <w:br/>
      </w:r>
      <w:r w:rsidRPr="006B13CE">
        <w:rPr>
          <w:rFonts w:ascii="Arial" w:eastAsia="Calibri" w:hAnsi="Arial" w:cs="Arial"/>
          <w:sz w:val="24"/>
          <w:szCs w:val="24"/>
        </w:rPr>
        <w:t>w ramach</w:t>
      </w:r>
      <w:r w:rsidR="009141BB" w:rsidRPr="006B13CE">
        <w:rPr>
          <w:rFonts w:ascii="Arial" w:eastAsia="Calibri" w:hAnsi="Arial" w:cs="Arial"/>
          <w:sz w:val="24"/>
          <w:szCs w:val="24"/>
        </w:rPr>
        <w:t xml:space="preserve"> </w:t>
      </w:r>
      <w:r w:rsidR="00060AA6">
        <w:rPr>
          <w:rFonts w:ascii="Arial" w:eastAsia="Calibri" w:hAnsi="Arial" w:cs="Arial"/>
          <w:sz w:val="24"/>
          <w:szCs w:val="24"/>
        </w:rPr>
        <w:t>P</w:t>
      </w:r>
      <w:r w:rsidR="009141BB" w:rsidRPr="006B13CE">
        <w:rPr>
          <w:rFonts w:ascii="Arial" w:eastAsia="Calibri" w:hAnsi="Arial" w:cs="Arial"/>
          <w:sz w:val="24"/>
          <w:szCs w:val="24"/>
        </w:rPr>
        <w:t xml:space="preserve">rogramu </w:t>
      </w:r>
      <w:r w:rsidR="00060AA6">
        <w:rPr>
          <w:rFonts w:ascii="Arial" w:eastAsia="Calibri" w:hAnsi="Arial" w:cs="Arial"/>
          <w:sz w:val="24"/>
          <w:szCs w:val="24"/>
        </w:rPr>
        <w:t>R</w:t>
      </w:r>
      <w:r w:rsidR="009141BB" w:rsidRPr="006B13CE">
        <w:rPr>
          <w:rFonts w:ascii="Arial" w:eastAsia="Calibri" w:hAnsi="Arial" w:cs="Arial"/>
          <w:sz w:val="24"/>
          <w:szCs w:val="24"/>
        </w:rPr>
        <w:t xml:space="preserve">egionalnego </w:t>
      </w:r>
      <w:r w:rsidR="00457B2A" w:rsidRPr="00457B2A">
        <w:rPr>
          <w:rFonts w:ascii="Arial" w:eastAsia="Calibri" w:hAnsi="Arial" w:cs="Arial"/>
          <w:bCs/>
          <w:sz w:val="24"/>
          <w:szCs w:val="24"/>
        </w:rPr>
        <w:t>Fundusze Europejskie dla Mazowsza 2021-2027</w:t>
      </w:r>
      <w:r w:rsidRPr="006B13CE">
        <w:rPr>
          <w:rFonts w:ascii="Arial" w:eastAsia="Calibri" w:hAnsi="Arial" w:cs="Arial"/>
          <w:sz w:val="24"/>
          <w:szCs w:val="24"/>
        </w:rPr>
        <w:t>,</w:t>
      </w:r>
      <w:r w:rsidR="00457B2A">
        <w:rPr>
          <w:rFonts w:ascii="Arial" w:eastAsia="Calibri" w:hAnsi="Arial" w:cs="Arial"/>
          <w:sz w:val="24"/>
          <w:szCs w:val="24"/>
        </w:rPr>
        <w:t xml:space="preserve"> </w:t>
      </w:r>
      <w:r w:rsidRPr="006B13CE">
        <w:rPr>
          <w:rFonts w:ascii="Arial" w:eastAsia="Calibri" w:hAnsi="Arial" w:cs="Arial"/>
          <w:sz w:val="24"/>
          <w:szCs w:val="24"/>
        </w:rPr>
        <w:t>Priorytet</w:t>
      </w:r>
      <w:bookmarkStart w:id="3" w:name="_Hlk9504786"/>
      <w:r w:rsidR="00457B2A">
        <w:rPr>
          <w:rFonts w:ascii="Arial" w:eastAsia="Calibri" w:hAnsi="Arial" w:cs="Arial"/>
          <w:sz w:val="24"/>
          <w:szCs w:val="24"/>
        </w:rPr>
        <w:t xml:space="preserve"> 8</w:t>
      </w:r>
      <w:r w:rsidR="00022594" w:rsidRPr="006B13CE">
        <w:rPr>
          <w:rFonts w:ascii="Arial" w:eastAsia="Calibri" w:hAnsi="Arial" w:cs="Arial"/>
          <w:sz w:val="24"/>
          <w:szCs w:val="24"/>
        </w:rPr>
        <w:t>:</w:t>
      </w:r>
      <w:r w:rsidR="00C44E93" w:rsidRPr="006B13CE">
        <w:rPr>
          <w:rFonts w:ascii="Arial" w:eastAsia="Calibri" w:hAnsi="Arial" w:cs="Arial"/>
          <w:sz w:val="24"/>
          <w:szCs w:val="24"/>
        </w:rPr>
        <w:t xml:space="preserve"> </w:t>
      </w:r>
      <w:r w:rsidR="00457B2A" w:rsidRPr="00457B2A">
        <w:rPr>
          <w:rFonts w:ascii="Arial" w:eastAsia="Calibri" w:hAnsi="Arial" w:cs="Arial"/>
          <w:sz w:val="24"/>
          <w:szCs w:val="24"/>
        </w:rPr>
        <w:t>Fundusze Europejskie dla aktywnej integracji oraz rozwoju usług społecznych i zdrowotnych na Mazowszu</w:t>
      </w:r>
      <w:r w:rsidR="00457B2A">
        <w:rPr>
          <w:rFonts w:ascii="Arial" w:eastAsia="Calibri" w:hAnsi="Arial" w:cs="Arial"/>
          <w:sz w:val="24"/>
          <w:szCs w:val="24"/>
        </w:rPr>
        <w:t xml:space="preserve">, </w:t>
      </w:r>
      <w:r w:rsidR="00D176D5" w:rsidRPr="00457B2A">
        <w:rPr>
          <w:rFonts w:ascii="Arial" w:eastAsia="Calibri" w:hAnsi="Arial" w:cs="Arial"/>
          <w:sz w:val="24"/>
          <w:szCs w:val="24"/>
        </w:rPr>
        <w:t xml:space="preserve">Działanie </w:t>
      </w:r>
      <w:bookmarkEnd w:id="3"/>
      <w:r w:rsidR="00457B2A">
        <w:rPr>
          <w:rFonts w:ascii="Arial" w:eastAsia="Calibri" w:hAnsi="Arial" w:cs="Arial"/>
          <w:sz w:val="24"/>
          <w:szCs w:val="24"/>
        </w:rPr>
        <w:t>8.4</w:t>
      </w:r>
      <w:r w:rsidR="000B77A0">
        <w:rPr>
          <w:rFonts w:ascii="Arial" w:eastAsia="Calibri" w:hAnsi="Arial" w:cs="Arial"/>
          <w:sz w:val="24"/>
          <w:szCs w:val="24"/>
        </w:rPr>
        <w:t>:</w:t>
      </w:r>
      <w:r w:rsidR="006E37A8" w:rsidRPr="00457B2A">
        <w:rPr>
          <w:rFonts w:ascii="Arial" w:eastAsia="Calibri" w:hAnsi="Arial" w:cs="Arial"/>
          <w:sz w:val="24"/>
          <w:szCs w:val="24"/>
        </w:rPr>
        <w:t xml:space="preserve"> </w:t>
      </w:r>
      <w:r w:rsidR="00457B2A" w:rsidRPr="00457B2A">
        <w:rPr>
          <w:rFonts w:ascii="Arial" w:eastAsia="Calibri" w:hAnsi="Arial" w:cs="Arial"/>
          <w:sz w:val="24"/>
          <w:szCs w:val="24"/>
        </w:rPr>
        <w:t>Integracja społeczno-zawodowa obywateli państw trzecich</w:t>
      </w:r>
      <w:r w:rsidR="00120F47" w:rsidRPr="00457B2A">
        <w:rPr>
          <w:rFonts w:ascii="Arial" w:eastAsia="Calibri" w:hAnsi="Arial" w:cs="Arial"/>
          <w:bCs/>
          <w:sz w:val="24"/>
          <w:szCs w:val="24"/>
        </w:rPr>
        <w:t>.</w:t>
      </w:r>
    </w:p>
    <w:p w14:paraId="29806607" w14:textId="2A7A1346" w:rsidR="003F572F" w:rsidRPr="006B13CE" w:rsidRDefault="003272C7" w:rsidP="0049545D">
      <w:pPr>
        <w:numPr>
          <w:ilvl w:val="0"/>
          <w:numId w:val="1"/>
        </w:numPr>
        <w:spacing w:after="0" w:line="360" w:lineRule="auto"/>
        <w:ind w:left="426" w:hanging="426"/>
        <w:contextualSpacing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6B13CE">
        <w:rPr>
          <w:rFonts w:ascii="Arial" w:eastAsia="Calibri" w:hAnsi="Arial" w:cs="Arial"/>
          <w:color w:val="000000" w:themeColor="text1"/>
          <w:sz w:val="24"/>
          <w:szCs w:val="24"/>
        </w:rPr>
        <w:t xml:space="preserve">Adres Biura projektu: </w:t>
      </w:r>
      <w:r w:rsidR="005B68FE" w:rsidRPr="005B68FE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ul. Wyrzykowskiego 3/57 06-400 Ciechanów</w:t>
      </w:r>
    </w:p>
    <w:p w14:paraId="3D9B93BA" w14:textId="1592BE94" w:rsidR="006B13CE" w:rsidRPr="006B13CE" w:rsidRDefault="0049545D" w:rsidP="007E64CD">
      <w:pPr>
        <w:numPr>
          <w:ilvl w:val="0"/>
          <w:numId w:val="1"/>
        </w:numPr>
        <w:spacing w:after="240" w:line="360" w:lineRule="auto"/>
        <w:ind w:left="426" w:hanging="426"/>
        <w:contextualSpacing/>
        <w:rPr>
          <w:rFonts w:ascii="Arial" w:eastAsia="Calibri" w:hAnsi="Arial" w:cs="Arial"/>
        </w:rPr>
      </w:pPr>
      <w:r w:rsidRPr="006B13CE">
        <w:rPr>
          <w:rFonts w:ascii="Arial" w:eastAsia="Calibri" w:hAnsi="Arial" w:cs="Arial"/>
          <w:color w:val="000000" w:themeColor="text1"/>
          <w:sz w:val="24"/>
          <w:szCs w:val="24"/>
        </w:rPr>
        <w:t xml:space="preserve">Projekt realizowany jest na obszarze województwa </w:t>
      </w:r>
      <w:r w:rsidR="006B13CE" w:rsidRPr="006B13CE">
        <w:rPr>
          <w:rFonts w:ascii="Arial" w:eastAsia="Calibri" w:hAnsi="Arial" w:cs="Arial"/>
          <w:color w:val="000000" w:themeColor="text1"/>
          <w:sz w:val="24"/>
          <w:szCs w:val="24"/>
        </w:rPr>
        <w:t>mazowieckiego</w:t>
      </w:r>
      <w:r w:rsidR="0071760C" w:rsidRPr="006B13CE">
        <w:rPr>
          <w:rFonts w:ascii="Arial" w:eastAsia="Calibri" w:hAnsi="Arial" w:cs="Arial"/>
          <w:color w:val="000000" w:themeColor="text1"/>
          <w:sz w:val="24"/>
          <w:szCs w:val="24"/>
        </w:rPr>
        <w:t>, powiaty</w:t>
      </w:r>
      <w:r w:rsidRPr="006B13CE">
        <w:rPr>
          <w:rFonts w:ascii="Arial" w:eastAsia="Calibri" w:hAnsi="Arial" w:cs="Arial"/>
          <w:color w:val="000000" w:themeColor="text1"/>
          <w:sz w:val="24"/>
          <w:szCs w:val="24"/>
        </w:rPr>
        <w:t>:</w:t>
      </w:r>
      <w:r w:rsidRPr="006B13CE">
        <w:rPr>
          <w:rFonts w:ascii="Arial" w:eastAsia="Calibri" w:hAnsi="Arial" w:cs="Arial"/>
          <w:color w:val="000000" w:themeColor="text1"/>
        </w:rPr>
        <w:t xml:space="preserve"> </w:t>
      </w:r>
      <w:bookmarkStart w:id="4" w:name="_Hlk181277439"/>
      <w:r w:rsidR="006B13CE" w:rsidRPr="00817250">
        <w:rPr>
          <w:rFonts w:ascii="Arial" w:hAnsi="Arial" w:cs="Arial"/>
          <w:sz w:val="24"/>
          <w:szCs w:val="24"/>
        </w:rPr>
        <w:t>ciechanowskiego, płockiego, m</w:t>
      </w:r>
      <w:r w:rsidR="006B13CE">
        <w:rPr>
          <w:rFonts w:ascii="Arial" w:hAnsi="Arial" w:cs="Arial"/>
          <w:sz w:val="24"/>
          <w:szCs w:val="24"/>
        </w:rPr>
        <w:t>iasto</w:t>
      </w:r>
      <w:r w:rsidR="006B13CE" w:rsidRPr="00817250">
        <w:rPr>
          <w:rFonts w:ascii="Arial" w:hAnsi="Arial" w:cs="Arial"/>
          <w:sz w:val="24"/>
          <w:szCs w:val="24"/>
        </w:rPr>
        <w:t xml:space="preserve"> Płock, pułtuskiego, węgrowskiego, przasnyskiego, siedleckiego, m</w:t>
      </w:r>
      <w:r w:rsidR="006B13CE">
        <w:rPr>
          <w:rFonts w:ascii="Arial" w:hAnsi="Arial" w:cs="Arial"/>
          <w:sz w:val="24"/>
          <w:szCs w:val="24"/>
        </w:rPr>
        <w:t>iasto</w:t>
      </w:r>
      <w:r w:rsidR="006B13CE" w:rsidRPr="00817250">
        <w:rPr>
          <w:rFonts w:ascii="Arial" w:hAnsi="Arial" w:cs="Arial"/>
          <w:sz w:val="24"/>
          <w:szCs w:val="24"/>
        </w:rPr>
        <w:t xml:space="preserve"> Siedlce</w:t>
      </w:r>
      <w:bookmarkEnd w:id="4"/>
      <w:r w:rsidR="006B13CE" w:rsidRPr="00817250">
        <w:rPr>
          <w:rFonts w:ascii="Arial" w:hAnsi="Arial" w:cs="Arial"/>
          <w:sz w:val="24"/>
          <w:szCs w:val="24"/>
        </w:rPr>
        <w:t>.</w:t>
      </w:r>
    </w:p>
    <w:p w14:paraId="3DD6D0F1" w14:textId="673028D6" w:rsidR="003F572F" w:rsidRPr="006B13CE" w:rsidRDefault="003F572F" w:rsidP="007E64CD">
      <w:pPr>
        <w:numPr>
          <w:ilvl w:val="0"/>
          <w:numId w:val="1"/>
        </w:numPr>
        <w:spacing w:after="240" w:line="360" w:lineRule="auto"/>
        <w:ind w:left="426" w:hanging="426"/>
        <w:contextualSpacing/>
        <w:rPr>
          <w:rFonts w:ascii="Arial" w:eastAsia="Calibri" w:hAnsi="Arial" w:cs="Arial"/>
          <w:sz w:val="24"/>
          <w:szCs w:val="24"/>
        </w:rPr>
      </w:pPr>
      <w:r w:rsidRPr="006B13CE">
        <w:rPr>
          <w:rFonts w:ascii="Arial" w:eastAsia="Calibri" w:hAnsi="Arial" w:cs="Arial"/>
          <w:sz w:val="24"/>
          <w:szCs w:val="24"/>
        </w:rPr>
        <w:t>Okres realizacji projektu: od 01.</w:t>
      </w:r>
      <w:r w:rsidR="006B13CE" w:rsidRPr="006B13CE">
        <w:rPr>
          <w:rFonts w:ascii="Arial" w:eastAsia="Calibri" w:hAnsi="Arial" w:cs="Arial"/>
          <w:sz w:val="24"/>
          <w:szCs w:val="24"/>
        </w:rPr>
        <w:t>10</w:t>
      </w:r>
      <w:r w:rsidRPr="006B13CE">
        <w:rPr>
          <w:rFonts w:ascii="Arial" w:eastAsia="Calibri" w:hAnsi="Arial" w:cs="Arial"/>
          <w:sz w:val="24"/>
          <w:szCs w:val="24"/>
        </w:rPr>
        <w:t>.20</w:t>
      </w:r>
      <w:r w:rsidR="00D176D5" w:rsidRPr="006B13CE">
        <w:rPr>
          <w:rFonts w:ascii="Arial" w:eastAsia="Calibri" w:hAnsi="Arial" w:cs="Arial"/>
          <w:sz w:val="24"/>
          <w:szCs w:val="24"/>
        </w:rPr>
        <w:t>2</w:t>
      </w:r>
      <w:r w:rsidR="00120F47" w:rsidRPr="006B13CE">
        <w:rPr>
          <w:rFonts w:ascii="Arial" w:eastAsia="Calibri" w:hAnsi="Arial" w:cs="Arial"/>
          <w:sz w:val="24"/>
          <w:szCs w:val="24"/>
        </w:rPr>
        <w:t>4</w:t>
      </w:r>
      <w:r w:rsidRPr="006B13CE">
        <w:rPr>
          <w:rFonts w:ascii="Arial" w:eastAsia="Calibri" w:hAnsi="Arial" w:cs="Arial"/>
          <w:sz w:val="24"/>
          <w:szCs w:val="24"/>
        </w:rPr>
        <w:t xml:space="preserve"> r. do </w:t>
      </w:r>
      <w:r w:rsidR="00120F47" w:rsidRPr="006B13CE">
        <w:rPr>
          <w:rFonts w:ascii="Arial" w:eastAsia="Calibri" w:hAnsi="Arial" w:cs="Arial"/>
          <w:sz w:val="24"/>
          <w:szCs w:val="24"/>
        </w:rPr>
        <w:t>3</w:t>
      </w:r>
      <w:r w:rsidR="006E37A8" w:rsidRPr="006B13CE">
        <w:rPr>
          <w:rFonts w:ascii="Arial" w:eastAsia="Calibri" w:hAnsi="Arial" w:cs="Arial"/>
          <w:sz w:val="24"/>
          <w:szCs w:val="24"/>
        </w:rPr>
        <w:t>1</w:t>
      </w:r>
      <w:r w:rsidRPr="006B13CE">
        <w:rPr>
          <w:rFonts w:ascii="Arial" w:eastAsia="Calibri" w:hAnsi="Arial" w:cs="Arial"/>
          <w:sz w:val="24"/>
          <w:szCs w:val="24"/>
        </w:rPr>
        <w:t>.</w:t>
      </w:r>
      <w:r w:rsidR="006B13CE" w:rsidRPr="006B13CE">
        <w:rPr>
          <w:rFonts w:ascii="Arial" w:eastAsia="Calibri" w:hAnsi="Arial" w:cs="Arial"/>
          <w:sz w:val="24"/>
          <w:szCs w:val="24"/>
        </w:rPr>
        <w:t>12</w:t>
      </w:r>
      <w:r w:rsidRPr="006B13CE">
        <w:rPr>
          <w:rFonts w:ascii="Arial" w:eastAsia="Calibri" w:hAnsi="Arial" w:cs="Arial"/>
          <w:sz w:val="24"/>
          <w:szCs w:val="24"/>
        </w:rPr>
        <w:t>.20</w:t>
      </w:r>
      <w:r w:rsidR="00D176D5" w:rsidRPr="006B13CE">
        <w:rPr>
          <w:rFonts w:ascii="Arial" w:eastAsia="Calibri" w:hAnsi="Arial" w:cs="Arial"/>
          <w:sz w:val="24"/>
          <w:szCs w:val="24"/>
        </w:rPr>
        <w:t>2</w:t>
      </w:r>
      <w:r w:rsidR="006B13CE" w:rsidRPr="006B13CE">
        <w:rPr>
          <w:rFonts w:ascii="Arial" w:eastAsia="Calibri" w:hAnsi="Arial" w:cs="Arial"/>
          <w:sz w:val="24"/>
          <w:szCs w:val="24"/>
        </w:rPr>
        <w:t>5</w:t>
      </w:r>
      <w:r w:rsidR="00F125DA" w:rsidRPr="006B13CE">
        <w:rPr>
          <w:rFonts w:ascii="Arial" w:eastAsia="Calibri" w:hAnsi="Arial" w:cs="Arial"/>
          <w:sz w:val="24"/>
          <w:szCs w:val="24"/>
        </w:rPr>
        <w:t xml:space="preserve"> </w:t>
      </w:r>
      <w:r w:rsidRPr="006B13CE">
        <w:rPr>
          <w:rFonts w:ascii="Arial" w:eastAsia="Calibri" w:hAnsi="Arial" w:cs="Arial"/>
          <w:sz w:val="24"/>
          <w:szCs w:val="24"/>
        </w:rPr>
        <w:t xml:space="preserve">r. </w:t>
      </w:r>
    </w:p>
    <w:p w14:paraId="43893BC4" w14:textId="5C84BA92" w:rsidR="00B77F9D" w:rsidRPr="006B13CE" w:rsidRDefault="00B77F9D" w:rsidP="00621FE6">
      <w:pPr>
        <w:numPr>
          <w:ilvl w:val="0"/>
          <w:numId w:val="1"/>
        </w:numPr>
        <w:spacing w:after="240" w:line="360" w:lineRule="auto"/>
        <w:ind w:left="426" w:hanging="426"/>
        <w:contextualSpacing/>
        <w:rPr>
          <w:rFonts w:ascii="Arial" w:eastAsia="Calibri" w:hAnsi="Arial" w:cs="Arial"/>
          <w:sz w:val="24"/>
          <w:szCs w:val="24"/>
        </w:rPr>
      </w:pPr>
      <w:r w:rsidRPr="006B13CE">
        <w:rPr>
          <w:rFonts w:ascii="Arial" w:eastAsia="Calibri" w:hAnsi="Arial" w:cs="Arial"/>
          <w:sz w:val="24"/>
          <w:szCs w:val="24"/>
        </w:rPr>
        <w:t xml:space="preserve">Niniejszy </w:t>
      </w:r>
      <w:r w:rsidR="00022594" w:rsidRPr="006B13CE">
        <w:rPr>
          <w:rFonts w:ascii="Arial" w:eastAsia="Calibri" w:hAnsi="Arial" w:cs="Arial"/>
          <w:sz w:val="24"/>
          <w:szCs w:val="24"/>
        </w:rPr>
        <w:t>R</w:t>
      </w:r>
      <w:r w:rsidRPr="006B13CE">
        <w:rPr>
          <w:rFonts w:ascii="Arial" w:eastAsia="Calibri" w:hAnsi="Arial" w:cs="Arial"/>
          <w:sz w:val="24"/>
          <w:szCs w:val="24"/>
        </w:rPr>
        <w:t xml:space="preserve">egulamin określa kryteria rekrutacji </w:t>
      </w:r>
      <w:r w:rsidR="0007423B" w:rsidRPr="006B13CE">
        <w:rPr>
          <w:rFonts w:ascii="Arial" w:eastAsia="Calibri" w:hAnsi="Arial" w:cs="Arial"/>
          <w:sz w:val="24"/>
          <w:szCs w:val="24"/>
        </w:rPr>
        <w:t xml:space="preserve">Kandydatów/tek do projektu </w:t>
      </w:r>
      <w:r w:rsidR="00985D47">
        <w:rPr>
          <w:rFonts w:ascii="Arial" w:eastAsia="Calibri" w:hAnsi="Arial" w:cs="Arial"/>
          <w:sz w:val="24"/>
          <w:szCs w:val="24"/>
        </w:rPr>
        <w:br/>
      </w:r>
      <w:r w:rsidR="0007423B" w:rsidRPr="006B13CE">
        <w:rPr>
          <w:rFonts w:ascii="Arial" w:eastAsia="Calibri" w:hAnsi="Arial" w:cs="Arial"/>
          <w:sz w:val="24"/>
          <w:szCs w:val="24"/>
        </w:rPr>
        <w:t>i</w:t>
      </w:r>
      <w:r w:rsidRPr="006B13CE">
        <w:rPr>
          <w:rFonts w:ascii="Arial" w:eastAsia="Calibri" w:hAnsi="Arial" w:cs="Arial"/>
          <w:sz w:val="24"/>
          <w:szCs w:val="24"/>
        </w:rPr>
        <w:t xml:space="preserve"> uczestnictwa </w:t>
      </w:r>
      <w:r w:rsidR="0007423B" w:rsidRPr="006B13CE">
        <w:rPr>
          <w:rFonts w:ascii="Arial" w:eastAsia="Calibri" w:hAnsi="Arial" w:cs="Arial"/>
          <w:sz w:val="24"/>
          <w:szCs w:val="24"/>
        </w:rPr>
        <w:t xml:space="preserve">w projekcie. </w:t>
      </w:r>
    </w:p>
    <w:p w14:paraId="021CAC9F" w14:textId="383562B2" w:rsidR="00493A0B" w:rsidRPr="006B13CE" w:rsidRDefault="00B77F9D" w:rsidP="00621FE6">
      <w:pPr>
        <w:numPr>
          <w:ilvl w:val="0"/>
          <w:numId w:val="1"/>
        </w:numPr>
        <w:spacing w:after="240" w:line="360" w:lineRule="auto"/>
        <w:ind w:left="426" w:hanging="426"/>
        <w:contextualSpacing/>
        <w:rPr>
          <w:rFonts w:ascii="Arial" w:eastAsia="Calibri" w:hAnsi="Arial" w:cs="Arial"/>
          <w:sz w:val="24"/>
          <w:szCs w:val="24"/>
        </w:rPr>
      </w:pPr>
      <w:r w:rsidRPr="006B13CE">
        <w:rPr>
          <w:rFonts w:ascii="Arial" w:eastAsia="Calibri" w:hAnsi="Arial" w:cs="Arial"/>
          <w:sz w:val="24"/>
          <w:szCs w:val="24"/>
        </w:rPr>
        <w:t>Udział w projekcie jest bezpłatny.</w:t>
      </w:r>
    </w:p>
    <w:p w14:paraId="7C342E1B" w14:textId="77777777" w:rsidR="00493A0B" w:rsidRPr="002C2786" w:rsidRDefault="00493A0B" w:rsidP="00A51A38">
      <w:pPr>
        <w:spacing w:after="240" w:line="360" w:lineRule="auto"/>
        <w:ind w:left="284"/>
        <w:contextualSpacing/>
        <w:rPr>
          <w:rFonts w:ascii="Arial" w:eastAsia="Calibri" w:hAnsi="Arial" w:cs="Arial"/>
        </w:rPr>
      </w:pPr>
    </w:p>
    <w:p w14:paraId="6712619B" w14:textId="65B4277D" w:rsidR="003F572F" w:rsidRPr="001B6A25" w:rsidRDefault="00B77F9D" w:rsidP="00A51A38">
      <w:pPr>
        <w:spacing w:before="120" w:after="120" w:line="360" w:lineRule="auto"/>
        <w:rPr>
          <w:rFonts w:ascii="Arial" w:eastAsia="Calibri" w:hAnsi="Arial" w:cs="Arial"/>
          <w:b/>
          <w:sz w:val="24"/>
          <w:szCs w:val="24"/>
        </w:rPr>
      </w:pPr>
      <w:bookmarkStart w:id="5" w:name="_Hlk161322638"/>
      <w:r w:rsidRPr="001B6A25">
        <w:rPr>
          <w:rFonts w:ascii="Arial" w:eastAsia="Calibri" w:hAnsi="Arial" w:cs="Arial"/>
          <w:b/>
          <w:sz w:val="24"/>
          <w:szCs w:val="24"/>
        </w:rPr>
        <w:t>§</w:t>
      </w:r>
      <w:bookmarkEnd w:id="5"/>
      <w:r w:rsidR="009C7435" w:rsidRPr="001B6A25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1B6A25">
        <w:rPr>
          <w:rFonts w:ascii="Arial" w:eastAsia="Calibri" w:hAnsi="Arial" w:cs="Arial"/>
          <w:b/>
          <w:sz w:val="24"/>
          <w:szCs w:val="24"/>
        </w:rPr>
        <w:t>2</w:t>
      </w:r>
      <w:r w:rsidR="00D368DF" w:rsidRPr="001B6A25">
        <w:rPr>
          <w:rFonts w:ascii="Arial" w:eastAsia="Calibri" w:hAnsi="Arial" w:cs="Arial"/>
          <w:b/>
          <w:sz w:val="24"/>
          <w:szCs w:val="24"/>
        </w:rPr>
        <w:br/>
      </w:r>
      <w:r w:rsidRPr="001B6A25">
        <w:rPr>
          <w:rFonts w:ascii="Arial" w:eastAsia="Calibri" w:hAnsi="Arial" w:cs="Arial"/>
          <w:b/>
          <w:bCs/>
          <w:sz w:val="24"/>
          <w:szCs w:val="24"/>
        </w:rPr>
        <w:t>Definicje</w:t>
      </w:r>
    </w:p>
    <w:p w14:paraId="5FC2F0ED" w14:textId="49044EFC" w:rsidR="00022594" w:rsidRPr="001B6A25" w:rsidRDefault="00663B62">
      <w:pPr>
        <w:pStyle w:val="Akapitzlist"/>
        <w:numPr>
          <w:ilvl w:val="0"/>
          <w:numId w:val="7"/>
        </w:numPr>
        <w:spacing w:after="0" w:line="360" w:lineRule="auto"/>
        <w:ind w:left="426" w:hanging="426"/>
        <w:rPr>
          <w:rFonts w:ascii="Arial" w:eastAsia="Calibri" w:hAnsi="Arial" w:cs="Arial"/>
          <w:sz w:val="24"/>
          <w:szCs w:val="24"/>
        </w:rPr>
      </w:pPr>
      <w:r w:rsidRPr="001B6A25">
        <w:rPr>
          <w:rFonts w:ascii="Arial" w:eastAsia="Calibri" w:hAnsi="Arial" w:cs="Arial"/>
          <w:sz w:val="24"/>
          <w:szCs w:val="24"/>
        </w:rPr>
        <w:t>Dla potrzeb realizacji projektu używane w niniejszym Regulaminie określenia przyjmują następujące brzmienie:</w:t>
      </w:r>
    </w:p>
    <w:p w14:paraId="632E0F3E" w14:textId="6B9F2DF3" w:rsidR="0049545D" w:rsidRPr="001B6A25" w:rsidRDefault="0049545D" w:rsidP="00016655">
      <w:pPr>
        <w:pStyle w:val="Akapitzlist"/>
        <w:numPr>
          <w:ilvl w:val="0"/>
          <w:numId w:val="43"/>
        </w:numPr>
        <w:spacing w:before="120" w:after="0" w:line="360" w:lineRule="auto"/>
        <w:rPr>
          <w:rFonts w:ascii="Arial" w:eastAsia="Calibri" w:hAnsi="Arial" w:cs="Arial"/>
          <w:sz w:val="24"/>
          <w:szCs w:val="24"/>
        </w:rPr>
      </w:pPr>
      <w:r w:rsidRPr="001B6A25">
        <w:rPr>
          <w:rFonts w:ascii="Arial" w:eastAsia="Calibri" w:hAnsi="Arial" w:cs="Arial"/>
          <w:b/>
          <w:sz w:val="24"/>
          <w:szCs w:val="24"/>
        </w:rPr>
        <w:t>Projekt</w:t>
      </w:r>
      <w:r w:rsidR="00C730F8" w:rsidRPr="001B6A25">
        <w:rPr>
          <w:rFonts w:ascii="Arial" w:eastAsia="Calibri" w:hAnsi="Arial" w:cs="Arial"/>
          <w:b/>
          <w:sz w:val="24"/>
          <w:szCs w:val="24"/>
        </w:rPr>
        <w:t xml:space="preserve"> </w:t>
      </w:r>
      <w:r w:rsidR="00C730F8" w:rsidRPr="001B6A25">
        <w:rPr>
          <w:rFonts w:ascii="Arial" w:eastAsia="Calibri" w:hAnsi="Arial" w:cs="Arial"/>
          <w:sz w:val="24"/>
          <w:szCs w:val="24"/>
        </w:rPr>
        <w:t>– „</w:t>
      </w:r>
      <w:r w:rsidRPr="001B6A25">
        <w:rPr>
          <w:rFonts w:ascii="Arial" w:eastAsia="Calibri" w:hAnsi="Arial" w:cs="Arial"/>
          <w:sz w:val="24"/>
          <w:szCs w:val="24"/>
        </w:rPr>
        <w:t xml:space="preserve">Nowy </w:t>
      </w:r>
      <w:r w:rsidR="00E91A4A" w:rsidRPr="001B6A25">
        <w:rPr>
          <w:rFonts w:ascii="Arial" w:eastAsia="Calibri" w:hAnsi="Arial" w:cs="Arial"/>
          <w:sz w:val="24"/>
          <w:szCs w:val="24"/>
        </w:rPr>
        <w:t>etap!</w:t>
      </w:r>
      <w:r w:rsidRPr="001B6A25">
        <w:rPr>
          <w:rFonts w:ascii="Arial" w:eastAsia="Calibri" w:hAnsi="Arial" w:cs="Arial"/>
          <w:sz w:val="24"/>
          <w:szCs w:val="24"/>
        </w:rPr>
        <w:t>”;</w:t>
      </w:r>
    </w:p>
    <w:p w14:paraId="790B9FC0" w14:textId="27CBB872" w:rsidR="0049545D" w:rsidRPr="001B6A25" w:rsidRDefault="0049545D" w:rsidP="00016655">
      <w:pPr>
        <w:pStyle w:val="Akapitzlist"/>
        <w:numPr>
          <w:ilvl w:val="0"/>
          <w:numId w:val="43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1B6A25">
        <w:rPr>
          <w:rFonts w:ascii="Arial" w:eastAsia="Calibri" w:hAnsi="Arial" w:cs="Arial"/>
          <w:b/>
          <w:sz w:val="24"/>
          <w:szCs w:val="24"/>
        </w:rPr>
        <w:t>Beneficjent</w:t>
      </w:r>
      <w:r w:rsidRPr="001B6A25">
        <w:rPr>
          <w:rFonts w:ascii="Arial" w:eastAsia="Calibri" w:hAnsi="Arial" w:cs="Arial"/>
          <w:sz w:val="24"/>
          <w:szCs w:val="24"/>
        </w:rPr>
        <w:t xml:space="preserve"> – </w:t>
      </w:r>
      <w:r w:rsidR="00E91A4A" w:rsidRPr="001B6A25">
        <w:rPr>
          <w:rFonts w:ascii="Arial" w:eastAsia="Calibri" w:hAnsi="Arial" w:cs="Arial"/>
          <w:sz w:val="24"/>
          <w:szCs w:val="24"/>
        </w:rPr>
        <w:t>Stowarzyszenie Green House</w:t>
      </w:r>
      <w:r w:rsidRPr="001B6A25">
        <w:rPr>
          <w:rFonts w:ascii="Arial" w:eastAsia="Calibri" w:hAnsi="Arial" w:cs="Arial"/>
          <w:sz w:val="24"/>
          <w:szCs w:val="24"/>
        </w:rPr>
        <w:t>;</w:t>
      </w:r>
    </w:p>
    <w:p w14:paraId="4DFC8DF9" w14:textId="1847606E" w:rsidR="0049545D" w:rsidRPr="001B6A25" w:rsidRDefault="0049545D" w:rsidP="00016655">
      <w:pPr>
        <w:pStyle w:val="Akapitzlist"/>
        <w:numPr>
          <w:ilvl w:val="0"/>
          <w:numId w:val="43"/>
        </w:numPr>
        <w:spacing w:after="0" w:line="360" w:lineRule="auto"/>
        <w:rPr>
          <w:rFonts w:ascii="Arial" w:eastAsia="Calibri" w:hAnsi="Arial" w:cs="Arial"/>
          <w:sz w:val="24"/>
          <w:szCs w:val="24"/>
          <w:lang w:val="en-US"/>
        </w:rPr>
      </w:pPr>
      <w:r w:rsidRPr="001B6A25">
        <w:rPr>
          <w:rFonts w:ascii="Arial" w:eastAsia="Calibri" w:hAnsi="Arial" w:cs="Arial"/>
          <w:b/>
          <w:sz w:val="24"/>
          <w:szCs w:val="24"/>
          <w:lang w:val="en-US"/>
        </w:rPr>
        <w:t xml:space="preserve">Partner </w:t>
      </w:r>
      <w:r w:rsidR="00E91A4A" w:rsidRPr="001B6A25">
        <w:rPr>
          <w:rFonts w:ascii="Arial" w:eastAsia="Calibri" w:hAnsi="Arial" w:cs="Arial"/>
          <w:sz w:val="24"/>
          <w:szCs w:val="24"/>
          <w:lang w:val="en-US"/>
        </w:rPr>
        <w:t>–</w:t>
      </w:r>
      <w:r w:rsidRPr="001B6A25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="00E91A4A" w:rsidRPr="001B6A25">
        <w:rPr>
          <w:rFonts w:ascii="Arial" w:eastAsia="Calibri" w:hAnsi="Arial" w:cs="Arial"/>
          <w:sz w:val="24"/>
          <w:szCs w:val="24"/>
          <w:lang w:val="en-US"/>
        </w:rPr>
        <w:t>MC Soft Cezary Nowak</w:t>
      </w:r>
      <w:r w:rsidR="00D06F8F" w:rsidRPr="001B6A25">
        <w:rPr>
          <w:rFonts w:ascii="Arial" w:eastAsia="Calibri" w:hAnsi="Arial" w:cs="Arial"/>
          <w:sz w:val="24"/>
          <w:szCs w:val="24"/>
          <w:lang w:val="en-US"/>
        </w:rPr>
        <w:t>;</w:t>
      </w:r>
    </w:p>
    <w:p w14:paraId="7A178558" w14:textId="3190E137" w:rsidR="00047E99" w:rsidRPr="001B6A25" w:rsidRDefault="003F572F" w:rsidP="00016655">
      <w:pPr>
        <w:pStyle w:val="Akapitzlist"/>
        <w:numPr>
          <w:ilvl w:val="0"/>
          <w:numId w:val="43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1B6A25">
        <w:rPr>
          <w:rFonts w:ascii="Arial" w:eastAsia="Calibri" w:hAnsi="Arial" w:cs="Arial"/>
          <w:b/>
          <w:sz w:val="24"/>
          <w:szCs w:val="24"/>
        </w:rPr>
        <w:t>Kandydat/ka</w:t>
      </w:r>
      <w:r w:rsidRPr="001B6A25">
        <w:rPr>
          <w:rFonts w:ascii="Arial" w:eastAsia="Calibri" w:hAnsi="Arial" w:cs="Arial"/>
          <w:sz w:val="24"/>
          <w:szCs w:val="24"/>
        </w:rPr>
        <w:t xml:space="preserve"> - osoba, </w:t>
      </w:r>
      <w:r w:rsidR="00E95BFF" w:rsidRPr="001B6A25">
        <w:rPr>
          <w:rFonts w:ascii="Arial" w:eastAsia="Calibri" w:hAnsi="Arial" w:cs="Arial"/>
          <w:sz w:val="24"/>
          <w:szCs w:val="24"/>
        </w:rPr>
        <w:t>ubiegająca się o zakwalifikowanie do udział</w:t>
      </w:r>
      <w:r w:rsidR="00621FE6" w:rsidRPr="001B6A25">
        <w:rPr>
          <w:rFonts w:ascii="Arial" w:eastAsia="Calibri" w:hAnsi="Arial" w:cs="Arial"/>
          <w:sz w:val="24"/>
          <w:szCs w:val="24"/>
        </w:rPr>
        <w:t>u</w:t>
      </w:r>
      <w:r w:rsidR="00DE5019" w:rsidRPr="001B6A25">
        <w:rPr>
          <w:rFonts w:ascii="Arial" w:eastAsia="Calibri" w:hAnsi="Arial" w:cs="Arial"/>
          <w:sz w:val="24"/>
          <w:szCs w:val="24"/>
        </w:rPr>
        <w:t xml:space="preserve"> w</w:t>
      </w:r>
      <w:r w:rsidR="00E95BFF" w:rsidRPr="001B6A25">
        <w:rPr>
          <w:rFonts w:ascii="Arial" w:eastAsia="Calibri" w:hAnsi="Arial" w:cs="Arial"/>
          <w:sz w:val="24"/>
          <w:szCs w:val="24"/>
        </w:rPr>
        <w:t xml:space="preserve"> projekcie</w:t>
      </w:r>
      <w:r w:rsidR="00F3187C" w:rsidRPr="001B6A25">
        <w:rPr>
          <w:rFonts w:ascii="Arial" w:eastAsia="Calibri" w:hAnsi="Arial" w:cs="Arial"/>
          <w:sz w:val="24"/>
          <w:szCs w:val="24"/>
        </w:rPr>
        <w:t>;</w:t>
      </w:r>
    </w:p>
    <w:p w14:paraId="756FAA91" w14:textId="0824166A" w:rsidR="0049545D" w:rsidRPr="001B6A25" w:rsidRDefault="0049545D" w:rsidP="00016655">
      <w:pPr>
        <w:pStyle w:val="Akapitzlist"/>
        <w:numPr>
          <w:ilvl w:val="0"/>
          <w:numId w:val="43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1B6A25">
        <w:rPr>
          <w:rFonts w:ascii="Arial" w:eastAsia="Calibri" w:hAnsi="Arial" w:cs="Arial"/>
          <w:b/>
          <w:bCs/>
          <w:sz w:val="24"/>
          <w:szCs w:val="24"/>
        </w:rPr>
        <w:lastRenderedPageBreak/>
        <w:t>Biuro Projektu</w:t>
      </w:r>
      <w:r w:rsidRPr="001B6A25">
        <w:rPr>
          <w:rFonts w:ascii="Arial" w:eastAsia="Calibri" w:hAnsi="Arial" w:cs="Arial"/>
          <w:sz w:val="24"/>
          <w:szCs w:val="24"/>
        </w:rPr>
        <w:t xml:space="preserve"> - </w:t>
      </w:r>
      <w:r w:rsidRPr="001B6A25">
        <w:rPr>
          <w:rFonts w:ascii="Arial" w:eastAsiaTheme="minorEastAsia" w:hAnsi="Arial" w:cs="Arial"/>
          <w:sz w:val="24"/>
          <w:szCs w:val="24"/>
        </w:rPr>
        <w:t xml:space="preserve">Beneficjent w okresie realizacji Projektu prowadzi Biuro Projektu w </w:t>
      </w:r>
      <w:r w:rsidR="005B68FE">
        <w:rPr>
          <w:rFonts w:ascii="Arial" w:eastAsiaTheme="minorEastAsia" w:hAnsi="Arial" w:cs="Arial"/>
          <w:sz w:val="24"/>
          <w:szCs w:val="24"/>
        </w:rPr>
        <w:t xml:space="preserve">Ciechanowie (06-400) przy </w:t>
      </w:r>
      <w:r w:rsidR="005B68FE" w:rsidRPr="005B68FE">
        <w:rPr>
          <w:rFonts w:ascii="Arial" w:eastAsiaTheme="minorEastAsia" w:hAnsi="Arial" w:cs="Arial"/>
          <w:sz w:val="24"/>
          <w:szCs w:val="24"/>
        </w:rPr>
        <w:t>ul. Wyrzykowskiego 3/57</w:t>
      </w:r>
      <w:r w:rsidR="005B68FE">
        <w:rPr>
          <w:rFonts w:ascii="Arial" w:eastAsiaTheme="minorEastAsia" w:hAnsi="Arial" w:cs="Arial"/>
          <w:sz w:val="24"/>
          <w:szCs w:val="24"/>
        </w:rPr>
        <w:t>;</w:t>
      </w:r>
    </w:p>
    <w:p w14:paraId="51C35B1A" w14:textId="430CA229" w:rsidR="002F6614" w:rsidRPr="001B6A25" w:rsidRDefault="002F6614" w:rsidP="00016655">
      <w:pPr>
        <w:pStyle w:val="Akapitzlist"/>
        <w:numPr>
          <w:ilvl w:val="0"/>
          <w:numId w:val="43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1B6A25">
        <w:rPr>
          <w:rFonts w:ascii="Arial" w:eastAsia="Calibri" w:hAnsi="Arial" w:cs="Arial"/>
          <w:b/>
          <w:bCs/>
          <w:sz w:val="24"/>
          <w:szCs w:val="24"/>
        </w:rPr>
        <w:t xml:space="preserve">Strona internetowa </w:t>
      </w:r>
      <w:r w:rsidR="000C4640" w:rsidRPr="001B6A25">
        <w:rPr>
          <w:rFonts w:ascii="Arial" w:eastAsia="Calibri" w:hAnsi="Arial" w:cs="Arial"/>
          <w:b/>
          <w:bCs/>
          <w:sz w:val="24"/>
          <w:szCs w:val="24"/>
        </w:rPr>
        <w:t>–</w:t>
      </w:r>
      <w:r w:rsidRPr="001B6A25">
        <w:rPr>
          <w:rFonts w:ascii="Arial" w:eastAsia="Calibri" w:hAnsi="Arial" w:cs="Arial"/>
          <w:sz w:val="24"/>
          <w:szCs w:val="24"/>
        </w:rPr>
        <w:t xml:space="preserve"> </w:t>
      </w:r>
      <w:bookmarkStart w:id="6" w:name="_Hlk181083594"/>
      <w:r w:rsidR="006B13CE" w:rsidRPr="001B6A25">
        <w:rPr>
          <w:rFonts w:ascii="Arial" w:eastAsia="Calibri" w:hAnsi="Arial" w:cs="Arial"/>
          <w:sz w:val="24"/>
          <w:szCs w:val="24"/>
        </w:rPr>
        <w:t>www.greenhouse.edu.pl</w:t>
      </w:r>
      <w:bookmarkEnd w:id="6"/>
      <w:r w:rsidR="000C4640" w:rsidRPr="001B6A25">
        <w:rPr>
          <w:rFonts w:ascii="Arial" w:eastAsia="Calibri" w:hAnsi="Arial" w:cs="Arial"/>
          <w:sz w:val="24"/>
          <w:szCs w:val="24"/>
        </w:rPr>
        <w:t xml:space="preserve">, strona na której zamieszczane są informacje </w:t>
      </w:r>
      <w:r w:rsidR="000C4640" w:rsidRPr="001B6A25">
        <w:rPr>
          <w:rFonts w:ascii="Arial" w:eastAsiaTheme="minorEastAsia" w:hAnsi="Arial" w:cs="Arial"/>
          <w:sz w:val="24"/>
          <w:szCs w:val="24"/>
        </w:rPr>
        <w:t>związane z realizacją projektu, dokumenty do pobrania itp.</w:t>
      </w:r>
      <w:r w:rsidR="00F3187C" w:rsidRPr="001B6A25">
        <w:rPr>
          <w:rFonts w:ascii="Arial" w:eastAsiaTheme="minorEastAsia" w:hAnsi="Arial" w:cs="Arial"/>
          <w:sz w:val="24"/>
          <w:szCs w:val="24"/>
        </w:rPr>
        <w:t>;</w:t>
      </w:r>
    </w:p>
    <w:p w14:paraId="19F5CC51" w14:textId="38A21ABB" w:rsidR="000C4640" w:rsidRPr="001B6A25" w:rsidRDefault="000C4640" w:rsidP="00016655">
      <w:pPr>
        <w:pStyle w:val="Akapitzlist"/>
        <w:numPr>
          <w:ilvl w:val="0"/>
          <w:numId w:val="43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1B6A25">
        <w:rPr>
          <w:rFonts w:ascii="Arial" w:eastAsia="Calibri" w:hAnsi="Arial" w:cs="Arial"/>
          <w:b/>
          <w:bCs/>
          <w:sz w:val="24"/>
          <w:szCs w:val="24"/>
        </w:rPr>
        <w:t>Kierownik projektu</w:t>
      </w:r>
      <w:r w:rsidRPr="001B6A25">
        <w:rPr>
          <w:rFonts w:ascii="Arial" w:eastAsia="Calibri" w:hAnsi="Arial" w:cs="Arial"/>
          <w:sz w:val="24"/>
          <w:szCs w:val="24"/>
        </w:rPr>
        <w:t xml:space="preserve"> – osoba zarządzająca projektem</w:t>
      </w:r>
      <w:r w:rsidR="00F3187C" w:rsidRPr="001B6A25">
        <w:rPr>
          <w:rFonts w:ascii="Arial" w:eastAsia="Calibri" w:hAnsi="Arial" w:cs="Arial"/>
          <w:sz w:val="24"/>
          <w:szCs w:val="24"/>
        </w:rPr>
        <w:t>;</w:t>
      </w:r>
    </w:p>
    <w:p w14:paraId="516F2767" w14:textId="76F510E3" w:rsidR="00A26D58" w:rsidRPr="001B6A25" w:rsidRDefault="00A26D58" w:rsidP="00016655">
      <w:pPr>
        <w:pStyle w:val="Akapitzlist"/>
        <w:numPr>
          <w:ilvl w:val="0"/>
          <w:numId w:val="43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1B6A25">
        <w:rPr>
          <w:rFonts w:ascii="Arial" w:eastAsia="Calibri" w:hAnsi="Arial" w:cs="Arial"/>
          <w:b/>
          <w:sz w:val="24"/>
          <w:szCs w:val="24"/>
        </w:rPr>
        <w:t xml:space="preserve">Formularz aplikacyjny </w:t>
      </w:r>
      <w:r w:rsidRPr="001B6A25">
        <w:rPr>
          <w:rFonts w:ascii="Arial" w:eastAsia="Calibri" w:hAnsi="Arial" w:cs="Arial"/>
          <w:sz w:val="24"/>
          <w:szCs w:val="24"/>
        </w:rPr>
        <w:t>– Formularz</w:t>
      </w:r>
      <w:r w:rsidR="00E17F24" w:rsidRPr="001B6A25">
        <w:rPr>
          <w:rFonts w:ascii="Arial" w:eastAsia="Calibri" w:hAnsi="Arial" w:cs="Arial"/>
          <w:sz w:val="24"/>
          <w:szCs w:val="24"/>
        </w:rPr>
        <w:t>,</w:t>
      </w:r>
      <w:r w:rsidRPr="001B6A25">
        <w:rPr>
          <w:rFonts w:ascii="Arial" w:eastAsia="Calibri" w:hAnsi="Arial" w:cs="Arial"/>
          <w:sz w:val="24"/>
          <w:szCs w:val="24"/>
        </w:rPr>
        <w:t xml:space="preserve"> który Kandydat/ka wypełnia w momencie aplikacji do projektu</w:t>
      </w:r>
      <w:r w:rsidR="00F3187C" w:rsidRPr="001B6A25">
        <w:rPr>
          <w:rFonts w:ascii="Arial" w:eastAsia="Calibri" w:hAnsi="Arial" w:cs="Arial"/>
          <w:sz w:val="24"/>
          <w:szCs w:val="24"/>
        </w:rPr>
        <w:t>;</w:t>
      </w:r>
    </w:p>
    <w:p w14:paraId="75D03EB4" w14:textId="65FE7D72" w:rsidR="001C2B59" w:rsidRPr="001B6A25" w:rsidRDefault="004124DC" w:rsidP="00016655">
      <w:pPr>
        <w:pStyle w:val="Akapitzlist"/>
        <w:numPr>
          <w:ilvl w:val="0"/>
          <w:numId w:val="43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1B6A25">
        <w:rPr>
          <w:rFonts w:ascii="Arial" w:eastAsia="Calibri" w:hAnsi="Arial" w:cs="Arial"/>
          <w:b/>
          <w:sz w:val="24"/>
          <w:szCs w:val="24"/>
        </w:rPr>
        <w:t>Uczestnik/</w:t>
      </w:r>
      <w:r w:rsidR="003F572F" w:rsidRPr="001B6A25">
        <w:rPr>
          <w:rFonts w:ascii="Arial" w:eastAsia="Calibri" w:hAnsi="Arial" w:cs="Arial"/>
          <w:b/>
          <w:sz w:val="24"/>
          <w:szCs w:val="24"/>
        </w:rPr>
        <w:t>czka</w:t>
      </w:r>
      <w:r w:rsidR="003F572F" w:rsidRPr="001B6A25">
        <w:rPr>
          <w:rFonts w:ascii="Arial" w:eastAsia="Calibri" w:hAnsi="Arial" w:cs="Arial"/>
          <w:sz w:val="24"/>
          <w:szCs w:val="24"/>
        </w:rPr>
        <w:t xml:space="preserve"> </w:t>
      </w:r>
      <w:r w:rsidR="0051321A" w:rsidRPr="001B6A25">
        <w:rPr>
          <w:rFonts w:ascii="Arial" w:eastAsia="Calibri" w:hAnsi="Arial" w:cs="Arial"/>
          <w:b/>
          <w:bCs/>
          <w:sz w:val="24"/>
          <w:szCs w:val="24"/>
        </w:rPr>
        <w:t>P</w:t>
      </w:r>
      <w:r w:rsidR="00E95BFF" w:rsidRPr="001B6A25">
        <w:rPr>
          <w:rFonts w:ascii="Arial" w:eastAsia="Calibri" w:hAnsi="Arial" w:cs="Arial"/>
          <w:b/>
          <w:bCs/>
          <w:sz w:val="24"/>
          <w:szCs w:val="24"/>
        </w:rPr>
        <w:t>rojektu</w:t>
      </w:r>
      <w:r w:rsidR="00191F08" w:rsidRPr="001B6A25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E95BFF" w:rsidRPr="001B6A25">
        <w:rPr>
          <w:rFonts w:ascii="Arial" w:eastAsia="Calibri" w:hAnsi="Arial" w:cs="Arial"/>
          <w:b/>
          <w:bCs/>
          <w:sz w:val="24"/>
          <w:szCs w:val="24"/>
        </w:rPr>
        <w:t xml:space="preserve">– </w:t>
      </w:r>
      <w:r w:rsidR="00E95BFF" w:rsidRPr="001B6A25">
        <w:rPr>
          <w:rFonts w:ascii="Arial" w:eastAsia="Calibri" w:hAnsi="Arial" w:cs="Arial"/>
          <w:sz w:val="24"/>
          <w:szCs w:val="24"/>
        </w:rPr>
        <w:t>to osoba, która:</w:t>
      </w:r>
    </w:p>
    <w:p w14:paraId="05E610F4" w14:textId="61D78DB1" w:rsidR="00E95BFF" w:rsidRPr="001B6A25" w:rsidRDefault="00047E99" w:rsidP="00016655">
      <w:pPr>
        <w:pStyle w:val="Akapitzlist"/>
        <w:numPr>
          <w:ilvl w:val="0"/>
          <w:numId w:val="44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1B6A25">
        <w:rPr>
          <w:rFonts w:ascii="Arial" w:eastAsia="Calibri" w:hAnsi="Arial" w:cs="Arial"/>
          <w:bCs/>
          <w:sz w:val="24"/>
          <w:szCs w:val="24"/>
        </w:rPr>
        <w:t>spełnia kryteria kwalifikowalności formalnej zamieszczone w §3 Regulaminu,</w:t>
      </w:r>
    </w:p>
    <w:p w14:paraId="61C227B2" w14:textId="0F069539" w:rsidR="00047E99" w:rsidRPr="001B6A25" w:rsidRDefault="00047E99" w:rsidP="00016655">
      <w:pPr>
        <w:pStyle w:val="Akapitzlist"/>
        <w:numPr>
          <w:ilvl w:val="0"/>
          <w:numId w:val="44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1B6A25">
        <w:rPr>
          <w:rFonts w:ascii="Arial" w:eastAsia="Calibri" w:hAnsi="Arial" w:cs="Arial"/>
          <w:bCs/>
          <w:sz w:val="24"/>
          <w:szCs w:val="24"/>
        </w:rPr>
        <w:t>podpisała wszystkie dokumenty rekrutacyjne, udostępniła dane osobowe, wypełniła</w:t>
      </w:r>
      <w:r w:rsidR="004F5473" w:rsidRPr="001B6A25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1B6A25">
        <w:rPr>
          <w:rFonts w:ascii="Arial" w:eastAsia="Calibri" w:hAnsi="Arial" w:cs="Arial"/>
          <w:bCs/>
          <w:sz w:val="24"/>
          <w:szCs w:val="24"/>
        </w:rPr>
        <w:t xml:space="preserve">Formularz </w:t>
      </w:r>
      <w:r w:rsidR="00E17F24" w:rsidRPr="001B6A25">
        <w:rPr>
          <w:rFonts w:ascii="Arial" w:eastAsia="Calibri" w:hAnsi="Arial" w:cs="Arial"/>
          <w:bCs/>
          <w:sz w:val="24"/>
          <w:szCs w:val="24"/>
        </w:rPr>
        <w:t>aplikacyjny</w:t>
      </w:r>
      <w:r w:rsidRPr="001B6A25">
        <w:rPr>
          <w:rFonts w:ascii="Arial" w:eastAsia="Calibri" w:hAnsi="Arial" w:cs="Arial"/>
          <w:bCs/>
          <w:sz w:val="24"/>
          <w:szCs w:val="24"/>
        </w:rPr>
        <w:t>,</w:t>
      </w:r>
    </w:p>
    <w:p w14:paraId="6DB33217" w14:textId="0391C424" w:rsidR="00047E99" w:rsidRPr="001B6A25" w:rsidRDefault="00047E99" w:rsidP="00016655">
      <w:pPr>
        <w:pStyle w:val="Akapitzlist"/>
        <w:numPr>
          <w:ilvl w:val="0"/>
          <w:numId w:val="44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1B6A25">
        <w:rPr>
          <w:rFonts w:ascii="Arial" w:eastAsia="Calibri" w:hAnsi="Arial" w:cs="Arial"/>
          <w:bCs/>
          <w:sz w:val="24"/>
          <w:szCs w:val="24"/>
        </w:rPr>
        <w:t>została zakwalifikowana do udziału w projekcie,</w:t>
      </w:r>
    </w:p>
    <w:p w14:paraId="4A710FE1" w14:textId="645D4A63" w:rsidR="00047E99" w:rsidRPr="001B6A25" w:rsidRDefault="00047E99" w:rsidP="00016655">
      <w:pPr>
        <w:pStyle w:val="Akapitzlist"/>
        <w:numPr>
          <w:ilvl w:val="0"/>
          <w:numId w:val="44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1B6A25">
        <w:rPr>
          <w:rFonts w:ascii="Arial" w:eastAsia="Calibri" w:hAnsi="Arial" w:cs="Arial"/>
          <w:bCs/>
          <w:sz w:val="24"/>
          <w:szCs w:val="24"/>
        </w:rPr>
        <w:t xml:space="preserve">podpisała Umowę </w:t>
      </w:r>
      <w:r w:rsidR="00E17F24" w:rsidRPr="001B6A25">
        <w:rPr>
          <w:rFonts w:ascii="Arial" w:eastAsia="Calibri" w:hAnsi="Arial" w:cs="Arial"/>
          <w:bCs/>
          <w:sz w:val="24"/>
          <w:szCs w:val="24"/>
        </w:rPr>
        <w:t xml:space="preserve">wsparcia </w:t>
      </w:r>
      <w:r w:rsidRPr="001B6A25">
        <w:rPr>
          <w:rFonts w:ascii="Arial" w:eastAsia="Calibri" w:hAnsi="Arial" w:cs="Arial"/>
          <w:bCs/>
          <w:sz w:val="24"/>
          <w:szCs w:val="24"/>
        </w:rPr>
        <w:t>w projekcie</w:t>
      </w:r>
      <w:r w:rsidR="00F3187C" w:rsidRPr="001B6A25">
        <w:rPr>
          <w:rFonts w:ascii="Arial" w:eastAsia="Calibri" w:hAnsi="Arial" w:cs="Arial"/>
          <w:bCs/>
          <w:sz w:val="24"/>
          <w:szCs w:val="24"/>
        </w:rPr>
        <w:t>;</w:t>
      </w:r>
    </w:p>
    <w:p w14:paraId="0B40CC0A" w14:textId="1B5D99EA" w:rsidR="00C5781D" w:rsidRPr="001B6A25" w:rsidRDefault="004E4133" w:rsidP="00016655">
      <w:pPr>
        <w:pStyle w:val="Akapitzlist"/>
        <w:numPr>
          <w:ilvl w:val="0"/>
          <w:numId w:val="43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1B6A25">
        <w:rPr>
          <w:rFonts w:ascii="Arial" w:eastAsia="Calibri" w:hAnsi="Arial" w:cs="Arial"/>
          <w:b/>
          <w:bCs/>
          <w:sz w:val="24"/>
          <w:szCs w:val="24"/>
        </w:rPr>
        <w:t>o</w:t>
      </w:r>
      <w:r w:rsidR="001C2B59" w:rsidRPr="001B6A25">
        <w:rPr>
          <w:rFonts w:ascii="Arial" w:eastAsia="Calibri" w:hAnsi="Arial" w:cs="Arial"/>
          <w:b/>
          <w:bCs/>
          <w:sz w:val="24"/>
          <w:szCs w:val="24"/>
        </w:rPr>
        <w:t xml:space="preserve">soby </w:t>
      </w:r>
      <w:r w:rsidR="006E37A8" w:rsidRPr="001B6A25">
        <w:rPr>
          <w:rFonts w:ascii="Arial" w:eastAsia="Calibri" w:hAnsi="Arial" w:cs="Arial"/>
          <w:b/>
          <w:bCs/>
          <w:sz w:val="24"/>
          <w:szCs w:val="24"/>
        </w:rPr>
        <w:t>powyżej 18 roku życia</w:t>
      </w:r>
      <w:r w:rsidR="00A26D58" w:rsidRPr="001B6A25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A26D58" w:rsidRPr="001B6A25">
        <w:rPr>
          <w:rFonts w:ascii="Arial" w:eastAsia="Calibri" w:hAnsi="Arial" w:cs="Arial"/>
          <w:sz w:val="24"/>
          <w:szCs w:val="24"/>
        </w:rPr>
        <w:t>–</w:t>
      </w:r>
      <w:r w:rsidR="001C2B59" w:rsidRPr="001B6A25">
        <w:rPr>
          <w:rFonts w:ascii="Arial" w:eastAsia="Calibri" w:hAnsi="Arial" w:cs="Arial"/>
          <w:sz w:val="24"/>
          <w:szCs w:val="24"/>
        </w:rPr>
        <w:t xml:space="preserve"> to osoby, które w dniu przystąpienia do projektu ukończyły </w:t>
      </w:r>
      <w:r w:rsidR="006E37A8" w:rsidRPr="001B6A25">
        <w:rPr>
          <w:rFonts w:ascii="Arial" w:eastAsia="Calibri" w:hAnsi="Arial" w:cs="Arial"/>
          <w:sz w:val="24"/>
          <w:szCs w:val="24"/>
        </w:rPr>
        <w:t>18</w:t>
      </w:r>
      <w:r w:rsidR="001C2B59" w:rsidRPr="001B6A25">
        <w:rPr>
          <w:rFonts w:ascii="Arial" w:eastAsia="Calibri" w:hAnsi="Arial" w:cs="Arial"/>
          <w:sz w:val="24"/>
          <w:szCs w:val="24"/>
        </w:rPr>
        <w:t xml:space="preserve"> lat. W przypadku gdy dzień rozpoczęcia udziału w projekcie przypadł w dniu </w:t>
      </w:r>
      <w:r w:rsidR="006E37A8" w:rsidRPr="001B6A25">
        <w:rPr>
          <w:rFonts w:ascii="Arial" w:eastAsia="Calibri" w:hAnsi="Arial" w:cs="Arial"/>
          <w:sz w:val="24"/>
          <w:szCs w:val="24"/>
        </w:rPr>
        <w:t>18</w:t>
      </w:r>
      <w:r w:rsidR="001C2B59" w:rsidRPr="001B6A25">
        <w:rPr>
          <w:rFonts w:ascii="Arial" w:eastAsia="Calibri" w:hAnsi="Arial" w:cs="Arial"/>
          <w:sz w:val="24"/>
          <w:szCs w:val="24"/>
        </w:rPr>
        <w:t xml:space="preserve">-tych urodzin </w:t>
      </w:r>
      <w:r w:rsidR="00A22E66" w:rsidRPr="001B6A25">
        <w:rPr>
          <w:rFonts w:ascii="Arial" w:eastAsia="Calibri" w:hAnsi="Arial" w:cs="Arial"/>
          <w:sz w:val="24"/>
          <w:szCs w:val="24"/>
        </w:rPr>
        <w:t>Uczestnika/</w:t>
      </w:r>
      <w:proofErr w:type="spellStart"/>
      <w:r w:rsidR="00A22E66" w:rsidRPr="001B6A25">
        <w:rPr>
          <w:rFonts w:ascii="Arial" w:eastAsia="Calibri" w:hAnsi="Arial" w:cs="Arial"/>
          <w:sz w:val="24"/>
          <w:szCs w:val="24"/>
        </w:rPr>
        <w:t>czki</w:t>
      </w:r>
      <w:proofErr w:type="spellEnd"/>
      <w:r w:rsidR="00A22E66" w:rsidRPr="001B6A25">
        <w:rPr>
          <w:rFonts w:ascii="Arial" w:eastAsia="Calibri" w:hAnsi="Arial" w:cs="Arial"/>
          <w:sz w:val="24"/>
          <w:szCs w:val="24"/>
        </w:rPr>
        <w:t xml:space="preserve"> Projektu</w:t>
      </w:r>
      <w:r w:rsidR="00031ADD" w:rsidRPr="001B6A25">
        <w:rPr>
          <w:rFonts w:ascii="Arial" w:eastAsia="Calibri" w:hAnsi="Arial" w:cs="Arial"/>
          <w:sz w:val="24"/>
          <w:szCs w:val="24"/>
        </w:rPr>
        <w:t xml:space="preserve">, wówczas osoba </w:t>
      </w:r>
      <w:r w:rsidR="00D22776">
        <w:rPr>
          <w:rFonts w:ascii="Arial" w:eastAsia="Calibri" w:hAnsi="Arial" w:cs="Arial"/>
          <w:sz w:val="24"/>
          <w:szCs w:val="24"/>
        </w:rPr>
        <w:br/>
      </w:r>
      <w:r w:rsidR="00031ADD" w:rsidRPr="001B6A25">
        <w:rPr>
          <w:rFonts w:ascii="Arial" w:eastAsia="Calibri" w:hAnsi="Arial" w:cs="Arial"/>
          <w:sz w:val="24"/>
          <w:szCs w:val="24"/>
        </w:rPr>
        <w:t xml:space="preserve">ta jest wliczana do grupy osób </w:t>
      </w:r>
      <w:r w:rsidR="00C5781D" w:rsidRPr="001B6A25">
        <w:rPr>
          <w:rFonts w:ascii="Arial" w:eastAsia="Calibri" w:hAnsi="Arial" w:cs="Arial"/>
          <w:sz w:val="24"/>
          <w:szCs w:val="24"/>
        </w:rPr>
        <w:t>powyżej 18 roku życia</w:t>
      </w:r>
      <w:r w:rsidR="00F3187C" w:rsidRPr="001B6A25">
        <w:rPr>
          <w:rFonts w:ascii="Arial" w:eastAsia="Calibri" w:hAnsi="Arial" w:cs="Arial"/>
          <w:sz w:val="24"/>
          <w:szCs w:val="24"/>
        </w:rPr>
        <w:t>;</w:t>
      </w:r>
    </w:p>
    <w:p w14:paraId="1FEA02A0" w14:textId="70E65450" w:rsidR="00C5781D" w:rsidRDefault="00C5781D" w:rsidP="00016655">
      <w:pPr>
        <w:pStyle w:val="Akapitzlist"/>
        <w:numPr>
          <w:ilvl w:val="0"/>
          <w:numId w:val="43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1B6A25">
        <w:rPr>
          <w:rFonts w:ascii="Arial" w:eastAsia="Calibri" w:hAnsi="Arial" w:cs="Arial"/>
          <w:b/>
          <w:sz w:val="24"/>
          <w:szCs w:val="24"/>
        </w:rPr>
        <w:t>obywatel państwa trzeciego</w:t>
      </w:r>
      <w:r w:rsidRPr="001B6A25">
        <w:rPr>
          <w:rFonts w:ascii="Arial" w:eastAsia="Calibri" w:hAnsi="Arial" w:cs="Arial"/>
          <w:bCs/>
          <w:sz w:val="24"/>
          <w:szCs w:val="24"/>
        </w:rPr>
        <w:t xml:space="preserve"> – </w:t>
      </w:r>
      <w:r w:rsidR="0008270E" w:rsidRPr="001B6A25">
        <w:rPr>
          <w:rFonts w:ascii="Arial" w:eastAsia="Calibri" w:hAnsi="Arial" w:cs="Arial"/>
          <w:bCs/>
          <w:sz w:val="24"/>
          <w:szCs w:val="24"/>
        </w:rPr>
        <w:t xml:space="preserve">osoba, która nie jest obywatelem państwa członkowskiego UE, ani krajów takich jak: Norwegia, Islandia, Lichtenstein </w:t>
      </w:r>
      <w:r w:rsidR="00D22776">
        <w:rPr>
          <w:rFonts w:ascii="Arial" w:eastAsia="Calibri" w:hAnsi="Arial" w:cs="Arial"/>
          <w:bCs/>
          <w:sz w:val="24"/>
          <w:szCs w:val="24"/>
        </w:rPr>
        <w:br/>
      </w:r>
      <w:r w:rsidR="0008270E" w:rsidRPr="001B6A25">
        <w:rPr>
          <w:rFonts w:ascii="Arial" w:eastAsia="Calibri" w:hAnsi="Arial" w:cs="Arial"/>
          <w:bCs/>
          <w:sz w:val="24"/>
          <w:szCs w:val="24"/>
        </w:rPr>
        <w:t>oraz Szwajcaria, w tym bezpaństwowiec w rozumieniu konwencji o statusie bezpaństwowców z dnia 28 sierpnia 1954 r. i osoba bez ustalonego obywatelstwa</w:t>
      </w:r>
      <w:r w:rsidR="00F3187C" w:rsidRPr="001B6A25">
        <w:rPr>
          <w:rFonts w:ascii="Arial" w:eastAsia="Calibri" w:hAnsi="Arial" w:cs="Arial"/>
          <w:bCs/>
          <w:sz w:val="24"/>
          <w:szCs w:val="24"/>
        </w:rPr>
        <w:t>;</w:t>
      </w:r>
    </w:p>
    <w:p w14:paraId="1C74E1B0" w14:textId="648E312E" w:rsidR="00512EE7" w:rsidRDefault="00512EE7" w:rsidP="00016655">
      <w:pPr>
        <w:pStyle w:val="Akapitzlist"/>
        <w:numPr>
          <w:ilvl w:val="0"/>
          <w:numId w:val="43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pracodawca </w:t>
      </w:r>
      <w:r w:rsidRPr="00512EE7">
        <w:rPr>
          <w:rFonts w:ascii="Arial" w:eastAsia="Calibri" w:hAnsi="Arial" w:cs="Arial"/>
          <w:bCs/>
          <w:sz w:val="24"/>
          <w:szCs w:val="24"/>
        </w:rPr>
        <w:t>-</w:t>
      </w:r>
      <w:r>
        <w:rPr>
          <w:rFonts w:ascii="Arial" w:eastAsia="Calibri" w:hAnsi="Arial" w:cs="Arial"/>
          <w:bCs/>
          <w:sz w:val="24"/>
          <w:szCs w:val="24"/>
        </w:rPr>
        <w:t xml:space="preserve"> p</w:t>
      </w:r>
      <w:r w:rsidRPr="00512EE7">
        <w:rPr>
          <w:rFonts w:ascii="Arial" w:eastAsia="Calibri" w:hAnsi="Arial" w:cs="Arial"/>
          <w:bCs/>
          <w:sz w:val="24"/>
          <w:szCs w:val="24"/>
        </w:rPr>
        <w:t>racodawcą jest jednostka organizacyjna, choćby nie posiadała osobowości prawnej, a także osoba fizyczna, jeżeli zatrudniają one pracowników</w:t>
      </w:r>
      <w:r>
        <w:rPr>
          <w:rFonts w:ascii="Arial" w:eastAsia="Calibri" w:hAnsi="Arial" w:cs="Arial"/>
          <w:bCs/>
          <w:sz w:val="24"/>
          <w:szCs w:val="24"/>
        </w:rPr>
        <w:t>,</w:t>
      </w:r>
    </w:p>
    <w:p w14:paraId="4426A99C" w14:textId="77777777" w:rsidR="00C33166" w:rsidRPr="00C33166" w:rsidRDefault="00C33166" w:rsidP="00016655">
      <w:pPr>
        <w:pStyle w:val="Akapitzlist"/>
        <w:numPr>
          <w:ilvl w:val="0"/>
          <w:numId w:val="43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C33166">
        <w:rPr>
          <w:rFonts w:ascii="Arial" w:eastAsia="Calibri" w:hAnsi="Arial" w:cs="Arial"/>
          <w:b/>
          <w:bCs/>
          <w:sz w:val="24"/>
          <w:szCs w:val="24"/>
        </w:rPr>
        <w:t xml:space="preserve">osoba pracująca </w:t>
      </w:r>
      <w:r w:rsidRPr="00C33166">
        <w:rPr>
          <w:rFonts w:ascii="Arial" w:eastAsia="Calibri" w:hAnsi="Arial" w:cs="Arial"/>
          <w:bCs/>
          <w:sz w:val="24"/>
          <w:szCs w:val="24"/>
        </w:rPr>
        <w:t>– osoba:</w:t>
      </w:r>
    </w:p>
    <w:p w14:paraId="1A45A5F5" w14:textId="77777777" w:rsidR="00C33166" w:rsidRPr="00C33166" w:rsidRDefault="00C33166" w:rsidP="00016655">
      <w:pPr>
        <w:pStyle w:val="Akapitzlist"/>
        <w:numPr>
          <w:ilvl w:val="1"/>
          <w:numId w:val="49"/>
        </w:numPr>
        <w:autoSpaceDE w:val="0"/>
        <w:autoSpaceDN w:val="0"/>
        <w:adjustRightInd w:val="0"/>
        <w:spacing w:after="0" w:line="360" w:lineRule="auto"/>
        <w:ind w:left="1134"/>
        <w:rPr>
          <w:rFonts w:ascii="Arial" w:eastAsiaTheme="minorEastAsia" w:hAnsi="Arial" w:cs="Arial"/>
          <w:sz w:val="24"/>
          <w:szCs w:val="24"/>
        </w:rPr>
      </w:pPr>
      <w:r w:rsidRPr="00C33166">
        <w:rPr>
          <w:rFonts w:ascii="Arial" w:eastAsiaTheme="minorEastAsia" w:hAnsi="Arial" w:cs="Arial"/>
          <w:sz w:val="24"/>
          <w:szCs w:val="24"/>
        </w:rPr>
        <w:t>w wieku od 15 do 89 lat, która: wykonuje pracę, za którą otrzymuje wynagrodzenie, z której czerpie zyski lub korzyści rodzinne;</w:t>
      </w:r>
    </w:p>
    <w:p w14:paraId="33E4B3D2" w14:textId="77777777" w:rsidR="00016655" w:rsidRDefault="00C33166" w:rsidP="00016655">
      <w:pPr>
        <w:pStyle w:val="Akapitzlist"/>
        <w:numPr>
          <w:ilvl w:val="1"/>
          <w:numId w:val="49"/>
        </w:numPr>
        <w:autoSpaceDE w:val="0"/>
        <w:autoSpaceDN w:val="0"/>
        <w:adjustRightInd w:val="0"/>
        <w:spacing w:after="0" w:line="360" w:lineRule="auto"/>
        <w:ind w:left="1134"/>
        <w:rPr>
          <w:rFonts w:ascii="Arial" w:eastAsiaTheme="minorEastAsia" w:hAnsi="Arial" w:cs="Arial"/>
          <w:sz w:val="24"/>
          <w:szCs w:val="24"/>
        </w:rPr>
      </w:pPr>
      <w:r w:rsidRPr="00C33166">
        <w:rPr>
          <w:rFonts w:ascii="Arial" w:eastAsiaTheme="minorEastAsia" w:hAnsi="Arial" w:cs="Arial"/>
          <w:sz w:val="24"/>
          <w:szCs w:val="24"/>
        </w:rPr>
        <w:t>posiadająca zatrudnienie lub własną działalność, która jednak chwilowo nie pracuje (ze względu na np. chorobę, urlop, spór pracowniczy czy kształcenie się lub szkolenie) lub;</w:t>
      </w:r>
    </w:p>
    <w:p w14:paraId="7AA71453" w14:textId="648A978C" w:rsidR="00C33166" w:rsidRPr="00016655" w:rsidRDefault="00C33166" w:rsidP="00016655">
      <w:pPr>
        <w:pStyle w:val="Akapitzlist"/>
        <w:numPr>
          <w:ilvl w:val="1"/>
          <w:numId w:val="49"/>
        </w:numPr>
        <w:autoSpaceDE w:val="0"/>
        <w:autoSpaceDN w:val="0"/>
        <w:adjustRightInd w:val="0"/>
        <w:spacing w:after="0" w:line="360" w:lineRule="auto"/>
        <w:ind w:left="1134"/>
        <w:rPr>
          <w:rFonts w:ascii="Arial" w:eastAsiaTheme="minorEastAsia" w:hAnsi="Arial" w:cs="Arial"/>
          <w:sz w:val="24"/>
          <w:szCs w:val="24"/>
        </w:rPr>
      </w:pPr>
      <w:r w:rsidRPr="00016655">
        <w:rPr>
          <w:rFonts w:ascii="Arial" w:eastAsiaTheme="minorEastAsia" w:hAnsi="Arial" w:cs="Arial"/>
          <w:sz w:val="24"/>
          <w:szCs w:val="24"/>
        </w:rPr>
        <w:lastRenderedPageBreak/>
        <w:t>produkująca towary rolne, których główna część przeznaczona jest na sprzedaż lub barter.</w:t>
      </w:r>
    </w:p>
    <w:p w14:paraId="76C3A2AB" w14:textId="77777777" w:rsidR="00C33166" w:rsidRPr="00C33166" w:rsidRDefault="00C33166" w:rsidP="00016655">
      <w:pPr>
        <w:autoSpaceDE w:val="0"/>
        <w:autoSpaceDN w:val="0"/>
        <w:adjustRightInd w:val="0"/>
        <w:spacing w:after="0" w:line="360" w:lineRule="auto"/>
        <w:ind w:left="851" w:hanging="426"/>
        <w:jc w:val="both"/>
        <w:rPr>
          <w:rFonts w:ascii="Arial" w:eastAsiaTheme="minorEastAsia" w:hAnsi="Arial" w:cs="Arial"/>
          <w:sz w:val="24"/>
          <w:szCs w:val="24"/>
        </w:rPr>
      </w:pPr>
      <w:r w:rsidRPr="00C33166">
        <w:rPr>
          <w:rFonts w:ascii="Arial" w:eastAsiaTheme="minorEastAsia" w:hAnsi="Arial" w:cs="Arial"/>
          <w:sz w:val="24"/>
          <w:szCs w:val="24"/>
        </w:rPr>
        <w:t xml:space="preserve">Za </w:t>
      </w:r>
      <w:r w:rsidRPr="00C33166">
        <w:rPr>
          <w:rFonts w:ascii="Arial" w:eastAsiaTheme="minorEastAsia" w:hAnsi="Arial" w:cs="Arial"/>
          <w:b/>
          <w:bCs/>
          <w:sz w:val="24"/>
          <w:szCs w:val="24"/>
        </w:rPr>
        <w:t>osoby pracujące</w:t>
      </w:r>
      <w:r w:rsidRPr="00C33166">
        <w:rPr>
          <w:rFonts w:ascii="Arial" w:eastAsiaTheme="minorEastAsia" w:hAnsi="Arial" w:cs="Arial"/>
          <w:sz w:val="24"/>
          <w:szCs w:val="24"/>
        </w:rPr>
        <w:t xml:space="preserve"> uznaje się również:</w:t>
      </w:r>
    </w:p>
    <w:p w14:paraId="4A447753" w14:textId="5057C571" w:rsidR="00C33166" w:rsidRPr="00C33166" w:rsidRDefault="00C33166" w:rsidP="00016655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ind w:left="1134"/>
        <w:rPr>
          <w:rFonts w:ascii="Arial" w:eastAsiaTheme="minorEastAsia" w:hAnsi="Arial" w:cs="Arial"/>
          <w:sz w:val="24"/>
          <w:szCs w:val="24"/>
        </w:rPr>
      </w:pPr>
      <w:r w:rsidRPr="00C33166">
        <w:rPr>
          <w:rFonts w:ascii="Arial" w:eastAsiaTheme="minorEastAsia" w:hAnsi="Arial" w:cs="Arial"/>
          <w:sz w:val="24"/>
          <w:szCs w:val="24"/>
        </w:rPr>
        <w:t>osoby prowadzące działalność na własny rachunek, czyli prowadzące działalność gospodarczą lub działalność, o której mowa w art. 5 ustawy z dnia 6 marca  2018 r. - Prawo przedsiębiorców (Dz. U. z 2023 r. poz. 221), gospodarstwo rolne lub praktykę zawodową, o ile spełniony jest jeden z poniższych warunków:</w:t>
      </w:r>
    </w:p>
    <w:p w14:paraId="3FA29913" w14:textId="77777777" w:rsidR="00C33166" w:rsidRPr="00C33166" w:rsidRDefault="00C33166" w:rsidP="00016655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ind w:left="1134"/>
        <w:rPr>
          <w:rFonts w:ascii="Arial" w:eastAsiaTheme="minorEastAsia" w:hAnsi="Arial" w:cs="Arial"/>
          <w:sz w:val="24"/>
          <w:szCs w:val="24"/>
        </w:rPr>
      </w:pPr>
      <w:r w:rsidRPr="00C33166">
        <w:rPr>
          <w:rFonts w:ascii="Arial" w:eastAsiaTheme="minorEastAsia" w:hAnsi="Arial" w:cs="Arial"/>
          <w:sz w:val="24"/>
          <w:szCs w:val="24"/>
        </w:rPr>
        <w:t>osoba pracuje w swojej działalności, praktyce zawodowej lub gospodarstwie rolnym w celu uzyskania dochodu, nawet jeżeli przedsiębiorstwo nie osiąga zysków;</w:t>
      </w:r>
    </w:p>
    <w:p w14:paraId="5BD73349" w14:textId="57F1E39D" w:rsidR="00C33166" w:rsidRPr="00C33166" w:rsidRDefault="00C33166" w:rsidP="00016655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ind w:left="1134"/>
        <w:rPr>
          <w:rFonts w:ascii="Arial" w:eastAsiaTheme="minorEastAsia" w:hAnsi="Arial" w:cs="Arial"/>
          <w:sz w:val="24"/>
          <w:szCs w:val="24"/>
        </w:rPr>
      </w:pPr>
      <w:r w:rsidRPr="00C33166">
        <w:rPr>
          <w:rFonts w:ascii="Arial" w:eastAsiaTheme="minorEastAsia" w:hAnsi="Arial" w:cs="Arial"/>
          <w:sz w:val="24"/>
          <w:szCs w:val="24"/>
        </w:rPr>
        <w:t xml:space="preserve">osoba poświęca czas na prowadzenie działalności gospodarczej, działalności,  </w:t>
      </w:r>
      <w:r w:rsidR="00A034A2">
        <w:rPr>
          <w:rFonts w:ascii="Arial" w:eastAsiaTheme="minorEastAsia" w:hAnsi="Arial" w:cs="Arial"/>
          <w:sz w:val="24"/>
          <w:szCs w:val="24"/>
        </w:rPr>
        <w:br/>
      </w:r>
      <w:r w:rsidRPr="00C33166">
        <w:rPr>
          <w:rFonts w:ascii="Arial" w:eastAsiaTheme="minorEastAsia" w:hAnsi="Arial" w:cs="Arial"/>
          <w:sz w:val="24"/>
          <w:szCs w:val="24"/>
        </w:rPr>
        <w:t>o której mowa w art. 5 ustawy z dnia 6 marca 2018 r. – Prawo przedsiębiorców, praktyki zawodowej czy gospodarstwa rolnego, nawet jeżeli nie zrealizowano żadnej sprzedaży lub usług i nic nie wyprodukowano (na przykład: rolnik wykonujący prace w celu utrzymania swojego gospodarstwa; architekt spędzający czas w oczekiwaniu na klientów w swoim biurze; rybak naprawiający łódź czy siatki rybackie, aby móc dalej pracować; osoby uczestniczące w konferencjach, konwencjach lub seminariach);</w:t>
      </w:r>
    </w:p>
    <w:p w14:paraId="69D75900" w14:textId="77777777" w:rsidR="00C33166" w:rsidRPr="00C33166" w:rsidRDefault="00C33166" w:rsidP="00016655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360" w:lineRule="auto"/>
        <w:ind w:left="1134"/>
        <w:rPr>
          <w:rFonts w:ascii="Arial" w:eastAsiaTheme="minorEastAsia" w:hAnsi="Arial" w:cs="Arial"/>
          <w:sz w:val="24"/>
          <w:szCs w:val="24"/>
        </w:rPr>
      </w:pPr>
      <w:r w:rsidRPr="00C33166">
        <w:rPr>
          <w:rFonts w:ascii="Arial" w:eastAsiaTheme="minorEastAsia" w:hAnsi="Arial" w:cs="Arial"/>
          <w:sz w:val="24"/>
          <w:szCs w:val="24"/>
        </w:rPr>
        <w:t>osoba jest w trakcie zakładania działalności gospodarczej, gospodarstwa rolnego lub praktyki zawodowej; zalicza się do tego zakup lub instalację sprzętu, zamawianie towarów w ramach przygotowań do uruchomienia działalności. Bezpłatnie pomagający członek rodziny uznawany jest za osobę pracującą, jeżeli wykonywaną przez siebie pracą wnosi bezpośredni wkład w działalność gospodarczą, gospodarstwo rolne lub praktykę zawodową będącą w posiadaniu lub prowadzoną przez spokrewnionego członka tego samego gospodarstwa domowego;</w:t>
      </w:r>
    </w:p>
    <w:p w14:paraId="057E3AE8" w14:textId="77777777" w:rsidR="00C33166" w:rsidRPr="00C33166" w:rsidRDefault="00C33166" w:rsidP="00016655">
      <w:pPr>
        <w:pStyle w:val="Akapitzlist"/>
        <w:numPr>
          <w:ilvl w:val="1"/>
          <w:numId w:val="50"/>
        </w:numPr>
        <w:autoSpaceDE w:val="0"/>
        <w:autoSpaceDN w:val="0"/>
        <w:adjustRightInd w:val="0"/>
        <w:spacing w:after="0" w:line="360" w:lineRule="auto"/>
        <w:ind w:left="1134"/>
        <w:rPr>
          <w:rFonts w:ascii="Arial" w:eastAsiaTheme="minorEastAsia" w:hAnsi="Arial" w:cs="Arial"/>
          <w:sz w:val="24"/>
          <w:szCs w:val="24"/>
        </w:rPr>
      </w:pPr>
      <w:r w:rsidRPr="00C33166">
        <w:rPr>
          <w:rFonts w:ascii="Arial" w:eastAsiaTheme="minorEastAsia" w:hAnsi="Arial" w:cs="Arial"/>
          <w:sz w:val="24"/>
          <w:szCs w:val="24"/>
        </w:rPr>
        <w:t>bezpłatnie pomagającego osobie prowadzącej działalność członka rodziny,                      który jest uznawany za „osobę prowadzącą działalność na własny rachunek”;</w:t>
      </w:r>
    </w:p>
    <w:p w14:paraId="56A68AF4" w14:textId="77777777" w:rsidR="00C33166" w:rsidRPr="00C33166" w:rsidRDefault="00C33166" w:rsidP="00016655">
      <w:pPr>
        <w:pStyle w:val="Akapitzlist"/>
        <w:numPr>
          <w:ilvl w:val="1"/>
          <w:numId w:val="50"/>
        </w:numPr>
        <w:autoSpaceDE w:val="0"/>
        <w:autoSpaceDN w:val="0"/>
        <w:adjustRightInd w:val="0"/>
        <w:spacing w:after="0" w:line="360" w:lineRule="auto"/>
        <w:ind w:left="1134"/>
        <w:rPr>
          <w:rFonts w:ascii="Arial" w:eastAsiaTheme="minorEastAsia" w:hAnsi="Arial" w:cs="Arial"/>
          <w:sz w:val="24"/>
          <w:szCs w:val="24"/>
        </w:rPr>
      </w:pPr>
      <w:r w:rsidRPr="00C33166">
        <w:rPr>
          <w:rFonts w:ascii="Arial" w:eastAsiaTheme="minorEastAsia" w:hAnsi="Arial" w:cs="Arial"/>
          <w:sz w:val="24"/>
          <w:szCs w:val="24"/>
        </w:rPr>
        <w:t xml:space="preserve">osoby przebywające na urlopie macierzyńskim/ rodzicielskim/ wychowawczym, o których mowa w ustawie z dnia 26 czerwca 1974 r. – </w:t>
      </w:r>
      <w:r w:rsidRPr="00C33166">
        <w:rPr>
          <w:rFonts w:ascii="Arial" w:eastAsiaTheme="minorEastAsia" w:hAnsi="Arial" w:cs="Arial"/>
          <w:sz w:val="24"/>
          <w:szCs w:val="24"/>
        </w:rPr>
        <w:lastRenderedPageBreak/>
        <w:t xml:space="preserve">Kodeks pracy (Dz. U. z 2022 r. poz. 1510, z </w:t>
      </w:r>
      <w:proofErr w:type="spellStart"/>
      <w:r w:rsidRPr="00C33166">
        <w:rPr>
          <w:rFonts w:ascii="Arial" w:eastAsiaTheme="minorEastAsia" w:hAnsi="Arial" w:cs="Arial"/>
          <w:sz w:val="24"/>
          <w:szCs w:val="24"/>
        </w:rPr>
        <w:t>późn</w:t>
      </w:r>
      <w:proofErr w:type="spellEnd"/>
      <w:r w:rsidRPr="00C33166">
        <w:rPr>
          <w:rFonts w:ascii="Arial" w:eastAsiaTheme="minorEastAsia" w:hAnsi="Arial" w:cs="Arial"/>
          <w:sz w:val="24"/>
          <w:szCs w:val="24"/>
        </w:rPr>
        <w:t>. zm.), chyba że są zarejestrowane już jako bezrobotne (wówczas status bezrobotnego ma pierwszeństwo);</w:t>
      </w:r>
    </w:p>
    <w:p w14:paraId="4E2DA714" w14:textId="77777777" w:rsidR="00C33166" w:rsidRPr="00C33166" w:rsidRDefault="00C33166" w:rsidP="00016655">
      <w:pPr>
        <w:pStyle w:val="Akapitzlist"/>
        <w:numPr>
          <w:ilvl w:val="1"/>
          <w:numId w:val="50"/>
        </w:numPr>
        <w:autoSpaceDE w:val="0"/>
        <w:autoSpaceDN w:val="0"/>
        <w:adjustRightInd w:val="0"/>
        <w:spacing w:after="0" w:line="360" w:lineRule="auto"/>
        <w:ind w:left="1134"/>
        <w:rPr>
          <w:rFonts w:ascii="Arial" w:eastAsiaTheme="minorEastAsia" w:hAnsi="Arial" w:cs="Arial"/>
          <w:sz w:val="24"/>
          <w:szCs w:val="24"/>
        </w:rPr>
      </w:pPr>
      <w:r w:rsidRPr="00C33166">
        <w:rPr>
          <w:rFonts w:ascii="Arial" w:eastAsiaTheme="minorEastAsia" w:hAnsi="Arial" w:cs="Arial"/>
          <w:sz w:val="24"/>
          <w:szCs w:val="24"/>
        </w:rPr>
        <w:t>studenci, którzy są zatrudnieni lub prowadzą działalność gospodarczą;</w:t>
      </w:r>
    </w:p>
    <w:p w14:paraId="514C6EE1" w14:textId="61AF1049" w:rsidR="00C33166" w:rsidRPr="00C33166" w:rsidRDefault="00C33166" w:rsidP="00016655">
      <w:pPr>
        <w:pStyle w:val="Akapitzlist"/>
        <w:numPr>
          <w:ilvl w:val="1"/>
          <w:numId w:val="50"/>
        </w:numPr>
        <w:spacing w:after="0" w:line="360" w:lineRule="auto"/>
        <w:ind w:left="1134"/>
        <w:rPr>
          <w:rFonts w:ascii="Arial" w:eastAsia="Calibri" w:hAnsi="Arial" w:cs="Arial"/>
          <w:bCs/>
          <w:sz w:val="24"/>
          <w:szCs w:val="24"/>
        </w:rPr>
      </w:pPr>
      <w:r w:rsidRPr="00C33166">
        <w:rPr>
          <w:rFonts w:ascii="Arial" w:eastAsiaTheme="minorEastAsia" w:hAnsi="Arial" w:cs="Arial"/>
          <w:sz w:val="24"/>
          <w:szCs w:val="24"/>
        </w:rPr>
        <w:t>osoby skierowane do odbycia zatrudnienia subsydiowanego;</w:t>
      </w:r>
    </w:p>
    <w:p w14:paraId="19D01938" w14:textId="75B5EBCD" w:rsidR="00D6511A" w:rsidRPr="001B6A25" w:rsidRDefault="00D6511A" w:rsidP="00016655">
      <w:pPr>
        <w:pStyle w:val="Akapitzlist"/>
        <w:numPr>
          <w:ilvl w:val="0"/>
          <w:numId w:val="43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1B6A25">
        <w:rPr>
          <w:rFonts w:ascii="Arial" w:eastAsia="Calibri" w:hAnsi="Arial" w:cs="Arial"/>
          <w:b/>
          <w:sz w:val="24"/>
          <w:szCs w:val="24"/>
        </w:rPr>
        <w:t>osoba bezrobotna</w:t>
      </w:r>
      <w:r w:rsidRPr="001B6A25">
        <w:rPr>
          <w:rFonts w:ascii="Arial" w:eastAsia="Calibri" w:hAnsi="Arial" w:cs="Arial"/>
          <w:bCs/>
          <w:sz w:val="24"/>
          <w:szCs w:val="24"/>
        </w:rPr>
        <w:t xml:space="preserve"> – osoba pozostająca bez pracy,</w:t>
      </w:r>
      <w:r w:rsidR="00B713E4" w:rsidRPr="001B6A25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1B6A25">
        <w:rPr>
          <w:rFonts w:ascii="Arial" w:hAnsi="Arial" w:cs="Arial"/>
          <w:sz w:val="24"/>
          <w:szCs w:val="24"/>
        </w:rPr>
        <w:t xml:space="preserve">gotowa do podjęcia pracy </w:t>
      </w:r>
      <w:r w:rsidR="00A034A2">
        <w:rPr>
          <w:rFonts w:ascii="Arial" w:hAnsi="Arial" w:cs="Arial"/>
          <w:sz w:val="24"/>
          <w:szCs w:val="24"/>
        </w:rPr>
        <w:br/>
      </w:r>
      <w:r w:rsidRPr="001B6A25">
        <w:rPr>
          <w:rFonts w:ascii="Arial" w:hAnsi="Arial" w:cs="Arial"/>
          <w:sz w:val="24"/>
          <w:szCs w:val="24"/>
        </w:rPr>
        <w:t>i aktywnie poszukująca zatrudnienia. Definicja ta uwzględnia wszystkie osoby zarejestrowane jako bezrobotne zgodnie z krajową definicją, nawet jeżeli nie spełniają one wszystkich trzech kryteriów wskazanych wyżej. Osoby kwalifikujące się spełniają do urlopu macierzyńskiego lub rodzicielskiego, które są bezrobotne w rozumieniu niniejszej definicji  (nie pobierają świadczeń z tytułu urlopu), należy wykazywać również jako osoby bezrobotne. Osoby aktywnie poszukujące zatrudnienia to osoby zarejestrowane w urzędzie pracy jako bezrobotne lub poszukujące pracy lub niezarejestrowane, lecz spełniające powyższe przesłanki, tj. gotowość do podjęcia pracy i aktywne poszukiwanie zatrudnienia,</w:t>
      </w:r>
    </w:p>
    <w:p w14:paraId="0750E378" w14:textId="0D9C487D" w:rsidR="00DD65B5" w:rsidRPr="001B6A25" w:rsidRDefault="00DD65B5" w:rsidP="00016655">
      <w:pPr>
        <w:pStyle w:val="Akapitzlist"/>
        <w:numPr>
          <w:ilvl w:val="0"/>
          <w:numId w:val="43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1B6A25">
        <w:rPr>
          <w:rFonts w:ascii="Arial" w:eastAsia="Calibri" w:hAnsi="Arial" w:cs="Arial"/>
          <w:b/>
          <w:sz w:val="24"/>
          <w:szCs w:val="24"/>
        </w:rPr>
        <w:t>osoba bezrobotna niezarejestrowana w Urzędzie pracy</w:t>
      </w:r>
      <w:r w:rsidRPr="001B6A25">
        <w:rPr>
          <w:rFonts w:ascii="Arial" w:eastAsia="Calibri" w:hAnsi="Arial" w:cs="Arial"/>
          <w:bCs/>
          <w:sz w:val="24"/>
          <w:szCs w:val="24"/>
        </w:rPr>
        <w:t xml:space="preserve"> – to osoba pozostająca bez pracy, gotowa do podjęcia pracy i aktywnie poszukująca zatrudnienia, która nie jest zarejestrowana w urzędzie  </w:t>
      </w:r>
      <w:r w:rsidRPr="001B6A25">
        <w:rPr>
          <w:rFonts w:ascii="Arial" w:hAnsi="Arial" w:cs="Arial"/>
          <w:sz w:val="24"/>
          <w:szCs w:val="24"/>
        </w:rPr>
        <w:t>w rejestrze urzędu pracy jako bezrobotna. Studenci studiów stacjonarnych uznawani są za osoby bierne zawodowo, nawet jeśli spełniają kryteria dla bezrobotnych zgodnie z ww. definicją.  Osoby kwalifikujące się do urlopu macierzyńskiego lub  rodzicielskiego, które są bezrobotne w rozumieniu niniejszej definicji (nie pobierają świadczeń z tytułu urlopu) należy traktować jako osoby bezrobotne.</w:t>
      </w:r>
    </w:p>
    <w:p w14:paraId="232883F3" w14:textId="7952C79C" w:rsidR="00621FE6" w:rsidRPr="001B6A25" w:rsidRDefault="00E46DD8" w:rsidP="00016655">
      <w:pPr>
        <w:pStyle w:val="Akapitzlist"/>
        <w:numPr>
          <w:ilvl w:val="0"/>
          <w:numId w:val="43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1B6A25">
        <w:rPr>
          <w:rFonts w:ascii="Arial" w:hAnsi="Arial" w:cs="Arial"/>
          <w:b/>
          <w:bCs/>
          <w:sz w:val="24"/>
          <w:szCs w:val="24"/>
        </w:rPr>
        <w:t>o</w:t>
      </w:r>
      <w:r w:rsidR="00DD65B5" w:rsidRPr="001B6A25">
        <w:rPr>
          <w:rFonts w:ascii="Arial" w:hAnsi="Arial" w:cs="Arial"/>
          <w:b/>
          <w:bCs/>
          <w:sz w:val="24"/>
          <w:szCs w:val="24"/>
        </w:rPr>
        <w:t>soba bierna zawodowo</w:t>
      </w:r>
      <w:r w:rsidR="00DD65B5" w:rsidRPr="001B6A25">
        <w:rPr>
          <w:rFonts w:ascii="Arial" w:hAnsi="Arial" w:cs="Arial"/>
          <w:sz w:val="24"/>
          <w:szCs w:val="24"/>
        </w:rPr>
        <w:t xml:space="preserve"> – osoba, która w danej chwili nie tworzy </w:t>
      </w:r>
      <w:r w:rsidR="00DD65B5" w:rsidRPr="001B6A25">
        <w:rPr>
          <w:rFonts w:ascii="Arial" w:eastAsia="Calibri" w:hAnsi="Arial" w:cs="Arial"/>
          <w:bCs/>
          <w:sz w:val="24"/>
          <w:szCs w:val="24"/>
        </w:rPr>
        <w:t xml:space="preserve">zasobów siły roboczej </w:t>
      </w:r>
      <w:r w:rsidR="00DD65B5" w:rsidRPr="001B6A25">
        <w:rPr>
          <w:rFonts w:ascii="Arial" w:hAnsi="Arial" w:cs="Arial"/>
          <w:sz w:val="24"/>
          <w:szCs w:val="24"/>
        </w:rPr>
        <w:t xml:space="preserve">(tzn. nie jest osobą pracującą ani bezrobotną).  Za osoby bierne zawodowo uznawani są m.in.: </w:t>
      </w:r>
    </w:p>
    <w:p w14:paraId="4CB9C9D0" w14:textId="77777777" w:rsidR="00621FE6" w:rsidRPr="001B6A25" w:rsidRDefault="00DD65B5" w:rsidP="00016655">
      <w:pPr>
        <w:pStyle w:val="Akapitzlist"/>
        <w:numPr>
          <w:ilvl w:val="0"/>
          <w:numId w:val="52"/>
        </w:numPr>
        <w:spacing w:after="0" w:line="360" w:lineRule="auto"/>
        <w:ind w:left="1276"/>
        <w:rPr>
          <w:rFonts w:ascii="Arial" w:eastAsia="Calibri" w:hAnsi="Arial" w:cs="Arial"/>
          <w:bCs/>
          <w:sz w:val="24"/>
          <w:szCs w:val="24"/>
        </w:rPr>
      </w:pPr>
      <w:r w:rsidRPr="001B6A25">
        <w:rPr>
          <w:rFonts w:ascii="Arial" w:hAnsi="Arial" w:cs="Arial"/>
          <w:sz w:val="24"/>
          <w:szCs w:val="24"/>
        </w:rPr>
        <w:t>studenci studiów stacjonarnych, chyba, że są już zatrudnieni (również na część etatu), to wówczas powinni być wykazywani jako pracujące;</w:t>
      </w:r>
    </w:p>
    <w:p w14:paraId="50F66A20" w14:textId="77C09AA3" w:rsidR="00621FE6" w:rsidRPr="001B6A25" w:rsidRDefault="00DD65B5" w:rsidP="00016655">
      <w:pPr>
        <w:pStyle w:val="Akapitzlist"/>
        <w:numPr>
          <w:ilvl w:val="0"/>
          <w:numId w:val="52"/>
        </w:numPr>
        <w:spacing w:after="0" w:line="360" w:lineRule="auto"/>
        <w:ind w:left="1276"/>
        <w:rPr>
          <w:rFonts w:ascii="Arial" w:eastAsia="Calibri" w:hAnsi="Arial" w:cs="Arial"/>
          <w:bCs/>
          <w:sz w:val="24"/>
          <w:szCs w:val="24"/>
        </w:rPr>
      </w:pPr>
      <w:r w:rsidRPr="001B6A25">
        <w:rPr>
          <w:rFonts w:ascii="Arial" w:hAnsi="Arial" w:cs="Arial"/>
          <w:sz w:val="24"/>
          <w:szCs w:val="24"/>
        </w:rPr>
        <w:t xml:space="preserve">dzieci i młodzież do 18 r.ż. pobierający naukę, o ile nie spełniają przesłanek,  </w:t>
      </w:r>
      <w:r w:rsidR="001D5BF4">
        <w:rPr>
          <w:rFonts w:ascii="Arial" w:hAnsi="Arial" w:cs="Arial"/>
          <w:sz w:val="24"/>
          <w:szCs w:val="24"/>
        </w:rPr>
        <w:br/>
      </w:r>
      <w:r w:rsidRPr="001B6A25">
        <w:rPr>
          <w:rFonts w:ascii="Arial" w:hAnsi="Arial" w:cs="Arial"/>
          <w:sz w:val="24"/>
          <w:szCs w:val="24"/>
        </w:rPr>
        <w:t>na podstawie których można je zaliczyć do osób bezrobotnych lub pracujących;</w:t>
      </w:r>
    </w:p>
    <w:p w14:paraId="0E432012" w14:textId="1BEF9366" w:rsidR="00DD65B5" w:rsidRPr="001B6A25" w:rsidRDefault="00DD65B5" w:rsidP="00016655">
      <w:pPr>
        <w:pStyle w:val="Akapitzlist"/>
        <w:numPr>
          <w:ilvl w:val="0"/>
          <w:numId w:val="52"/>
        </w:numPr>
        <w:spacing w:after="0" w:line="360" w:lineRule="auto"/>
        <w:ind w:left="1276"/>
        <w:rPr>
          <w:rFonts w:ascii="Arial" w:eastAsia="Calibri" w:hAnsi="Arial" w:cs="Arial"/>
          <w:bCs/>
          <w:sz w:val="24"/>
          <w:szCs w:val="24"/>
        </w:rPr>
      </w:pPr>
      <w:r w:rsidRPr="001B6A25">
        <w:rPr>
          <w:rFonts w:ascii="Arial" w:hAnsi="Arial" w:cs="Arial"/>
          <w:sz w:val="24"/>
          <w:szCs w:val="24"/>
        </w:rPr>
        <w:lastRenderedPageBreak/>
        <w:t>doktoranci, którzy nie są zatrudnieni na uczelni, w innej instytucji                                          lub przedsiębiorstwie.  W przypadku, gdy doktorant wykonuje obowiązki służbowe, za które otrzymuje wynagrodzenie lub prowadzi działalność gospodarczą należy traktować go jako osobę pracującą. W przypadku gdy doktorant jest zarejestrowany jako bezrobotny, należy go wykazywać we wskaźniku dotyczącym osób bezrobotnych,</w:t>
      </w:r>
    </w:p>
    <w:p w14:paraId="2006C197" w14:textId="77777777" w:rsidR="00D12E81" w:rsidRPr="001B6A25" w:rsidRDefault="004E4133" w:rsidP="00016655">
      <w:pPr>
        <w:pStyle w:val="Akapitzlist"/>
        <w:numPr>
          <w:ilvl w:val="0"/>
          <w:numId w:val="43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1B6A25">
        <w:rPr>
          <w:rFonts w:ascii="Arial" w:eastAsia="Calibri" w:hAnsi="Arial" w:cs="Arial"/>
          <w:b/>
          <w:sz w:val="24"/>
          <w:szCs w:val="24"/>
        </w:rPr>
        <w:t>o</w:t>
      </w:r>
      <w:r w:rsidR="00607CE6" w:rsidRPr="001B6A25">
        <w:rPr>
          <w:rFonts w:ascii="Arial" w:eastAsia="Calibri" w:hAnsi="Arial" w:cs="Arial"/>
          <w:b/>
          <w:sz w:val="24"/>
          <w:szCs w:val="24"/>
        </w:rPr>
        <w:t xml:space="preserve">soby z niepełnosprawnościami </w:t>
      </w:r>
      <w:r w:rsidR="00E17F24" w:rsidRPr="001B6A25">
        <w:rPr>
          <w:rFonts w:ascii="Arial" w:eastAsia="Calibri" w:hAnsi="Arial" w:cs="Arial"/>
          <w:bCs/>
          <w:sz w:val="24"/>
          <w:szCs w:val="24"/>
        </w:rPr>
        <w:t xml:space="preserve">- </w:t>
      </w:r>
      <w:r w:rsidR="00E17F24" w:rsidRPr="001B6A25">
        <w:rPr>
          <w:rFonts w:ascii="Arial" w:eastAsia="Calibri" w:hAnsi="Arial" w:cs="Arial"/>
          <w:sz w:val="24"/>
          <w:szCs w:val="24"/>
        </w:rPr>
        <w:t>to osoby z niepełnosprawnościami w rozumieniu wytycznych ministra właściwego do spraw rozwoju regionalnego dotyczących realizacji zasad równościowych  w ramach funduszy unijnych na lata 2021-2027 lub uczeń albo dziecko w wieku przedszkolnym posiadający orzeczenie o potrzebie kształcenia specjalnego wydane ze względu na dany rodzaj niepełnosprawności lub dzieci i młodzież posiadające orzeczenie o potrzebie zajęć rewalidacyjno-wychowawczych wydawane ze względu na niepełnosprawność intelektualną w stopniu głębokim. Orzeczenia uczniów, dzieci lub młodzieży są wydawane przez zespół orzekający działający w publicznej poradni psychologiczno-pedagogicznej, w tym poradni specjalistycznej,</w:t>
      </w:r>
    </w:p>
    <w:p w14:paraId="2BBA1087" w14:textId="1497D659" w:rsidR="00D3585D" w:rsidRPr="001B6A25" w:rsidRDefault="00D3585D" w:rsidP="00016655">
      <w:pPr>
        <w:pStyle w:val="Akapitzlist"/>
        <w:numPr>
          <w:ilvl w:val="0"/>
          <w:numId w:val="43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1B6A25">
        <w:rPr>
          <w:rFonts w:ascii="Arial" w:eastAsia="Calibri" w:hAnsi="Arial" w:cs="Arial"/>
          <w:b/>
          <w:sz w:val="24"/>
          <w:szCs w:val="24"/>
        </w:rPr>
        <w:t>osoby obcego pochodzenia</w:t>
      </w:r>
      <w:r w:rsidRPr="001B6A25">
        <w:rPr>
          <w:rFonts w:ascii="Arial" w:eastAsia="Calibri" w:hAnsi="Arial" w:cs="Arial"/>
          <w:bCs/>
          <w:sz w:val="24"/>
          <w:szCs w:val="24"/>
        </w:rPr>
        <w:t xml:space="preserve"> – </w:t>
      </w:r>
      <w:r w:rsidR="00D12E81" w:rsidRPr="001B6A25">
        <w:rPr>
          <w:rFonts w:ascii="Arial" w:eastAsia="Calibri" w:hAnsi="Arial" w:cs="Arial"/>
          <w:bCs/>
          <w:sz w:val="24"/>
          <w:szCs w:val="24"/>
        </w:rPr>
        <w:t>to każda osoba, która nie posiada polskiego obywatelstwa, bez względu na fakt posiadania lub nie obywatelstwa (obywatelstw) innych krajów</w:t>
      </w:r>
      <w:r w:rsidRPr="001B6A25">
        <w:rPr>
          <w:rFonts w:ascii="Arial" w:eastAsia="Calibri" w:hAnsi="Arial" w:cs="Arial"/>
          <w:bCs/>
          <w:sz w:val="24"/>
          <w:szCs w:val="24"/>
        </w:rPr>
        <w:t>,</w:t>
      </w:r>
    </w:p>
    <w:p w14:paraId="5A47EC7A" w14:textId="28BBD3C8" w:rsidR="00D12E81" w:rsidRPr="001B6A25" w:rsidRDefault="00D12E81" w:rsidP="00016655">
      <w:pPr>
        <w:pStyle w:val="Akapitzlist"/>
        <w:numPr>
          <w:ilvl w:val="0"/>
          <w:numId w:val="43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1B6A25">
        <w:rPr>
          <w:rFonts w:ascii="Arial" w:eastAsia="Calibri" w:hAnsi="Arial" w:cs="Arial"/>
          <w:b/>
          <w:sz w:val="24"/>
          <w:szCs w:val="24"/>
        </w:rPr>
        <w:t xml:space="preserve">osoba należąca do mniejszości narodowej lub etnicznej </w:t>
      </w:r>
      <w:r w:rsidRPr="001B6A25">
        <w:rPr>
          <w:rFonts w:ascii="Arial" w:eastAsia="Calibri" w:hAnsi="Arial" w:cs="Arial"/>
          <w:bCs/>
          <w:sz w:val="24"/>
          <w:szCs w:val="24"/>
        </w:rPr>
        <w:t xml:space="preserve">– </w:t>
      </w:r>
      <w:r w:rsidR="00E332BC" w:rsidRPr="001B6A25">
        <w:rPr>
          <w:rFonts w:ascii="Arial" w:eastAsia="Calibri" w:hAnsi="Arial" w:cs="Arial"/>
          <w:bCs/>
          <w:sz w:val="24"/>
          <w:szCs w:val="24"/>
        </w:rPr>
        <w:t>zgodnie z prawem krajowym mniejszości narodowe to mniejszość: białoruska, czeska, litewska, niemiecka, ormiańska, rosyjska, słowacka, ukraińska, żydowska. Mniejszości etniczne: karaimska, łemkowska, romska, tatarska</w:t>
      </w:r>
      <w:r w:rsidR="00660598">
        <w:rPr>
          <w:rFonts w:ascii="Arial" w:eastAsia="Calibri" w:hAnsi="Arial" w:cs="Arial"/>
          <w:bCs/>
          <w:sz w:val="24"/>
          <w:szCs w:val="24"/>
        </w:rPr>
        <w:t>.</w:t>
      </w:r>
    </w:p>
    <w:p w14:paraId="0E5825A7" w14:textId="5E3B77D7" w:rsidR="00621FE6" w:rsidRPr="001B6A25" w:rsidRDefault="00232286" w:rsidP="00016655">
      <w:pPr>
        <w:pStyle w:val="Akapitzlist"/>
        <w:numPr>
          <w:ilvl w:val="0"/>
          <w:numId w:val="43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o</w:t>
      </w:r>
      <w:r w:rsidR="0008270E" w:rsidRPr="001B6A25">
        <w:rPr>
          <w:rFonts w:ascii="Arial" w:eastAsia="Calibri" w:hAnsi="Arial" w:cs="Arial"/>
          <w:b/>
          <w:sz w:val="24"/>
          <w:szCs w:val="24"/>
        </w:rPr>
        <w:t>soba bezdomna lub dotknięta wykluczeniem z dostępu do mieszkań</w:t>
      </w:r>
      <w:r w:rsidR="0008270E" w:rsidRPr="001B6A25">
        <w:rPr>
          <w:rFonts w:ascii="Arial" w:eastAsia="Calibri" w:hAnsi="Arial" w:cs="Arial"/>
          <w:bCs/>
          <w:sz w:val="24"/>
          <w:szCs w:val="24"/>
        </w:rPr>
        <w:t xml:space="preserve"> - bezdomność i wykluczenie mieszkaniowe definiowane są zgodnie z Europejską typologią bezdomności i wykluczenia mieszkaniowego ETHOS, w której wskazuje się okoliczności życia w bezdomności lub ekstremalne formy wykluczenia mieszkaniowego:</w:t>
      </w:r>
    </w:p>
    <w:p w14:paraId="0175AAE6" w14:textId="77777777" w:rsidR="00621FE6" w:rsidRPr="001B6A25" w:rsidRDefault="0008270E" w:rsidP="00016655">
      <w:pPr>
        <w:pStyle w:val="Akapitzlist"/>
        <w:numPr>
          <w:ilvl w:val="0"/>
          <w:numId w:val="54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1B6A25">
        <w:rPr>
          <w:rFonts w:ascii="Arial" w:eastAsia="Calibri" w:hAnsi="Arial" w:cs="Arial"/>
          <w:bCs/>
          <w:sz w:val="24"/>
          <w:szCs w:val="24"/>
        </w:rPr>
        <w:t xml:space="preserve">Bez dachu nad głową (osoby żyjące w surowych i alarmujących warunkach); </w:t>
      </w:r>
    </w:p>
    <w:p w14:paraId="7D679B56" w14:textId="77777777" w:rsidR="00621FE6" w:rsidRPr="001B6A25" w:rsidRDefault="0008270E" w:rsidP="00016655">
      <w:pPr>
        <w:pStyle w:val="Akapitzlist"/>
        <w:numPr>
          <w:ilvl w:val="0"/>
          <w:numId w:val="54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1B6A25">
        <w:rPr>
          <w:rFonts w:ascii="Arial" w:eastAsia="Calibri" w:hAnsi="Arial" w:cs="Arial"/>
          <w:bCs/>
          <w:sz w:val="24"/>
          <w:szCs w:val="24"/>
        </w:rPr>
        <w:t xml:space="preserve">Bez miejsca zamieszkania (osoby przebywające w schroniskach dla bezdomnych, w schroniskach dla kobiet, schroniskach dla migrantów, osoby opuszczające instytucje penitencjarne/karne/szpitale, instytucje </w:t>
      </w:r>
      <w:r w:rsidRPr="001B6A25">
        <w:rPr>
          <w:rFonts w:ascii="Arial" w:eastAsia="Calibri" w:hAnsi="Arial" w:cs="Arial"/>
          <w:bCs/>
          <w:sz w:val="24"/>
          <w:szCs w:val="24"/>
        </w:rPr>
        <w:lastRenderedPageBreak/>
        <w:t xml:space="preserve">opiekuńcze, osoby otrzymujące długookresowe wsparcie z powodu bezdomności -specjalistyczne zakwaterowanie wspierane); </w:t>
      </w:r>
    </w:p>
    <w:p w14:paraId="1345AFCB" w14:textId="77777777" w:rsidR="00621FE6" w:rsidRPr="001B6A25" w:rsidRDefault="0008270E" w:rsidP="00016655">
      <w:pPr>
        <w:pStyle w:val="Akapitzlist"/>
        <w:numPr>
          <w:ilvl w:val="0"/>
          <w:numId w:val="54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1B6A25">
        <w:rPr>
          <w:rFonts w:ascii="Arial" w:eastAsia="Calibri" w:hAnsi="Arial" w:cs="Arial"/>
          <w:bCs/>
          <w:sz w:val="24"/>
          <w:szCs w:val="24"/>
        </w:rPr>
        <w:t xml:space="preserve">Niezabezpieczone zakwaterowanie (osoby posiadające niepewny najem z nakazem eksmisji, osoby zagrożone przemocą); </w:t>
      </w:r>
    </w:p>
    <w:p w14:paraId="35466CB6" w14:textId="7830F101" w:rsidR="00621FE6" w:rsidRPr="001B6A25" w:rsidRDefault="0008270E" w:rsidP="00016655">
      <w:pPr>
        <w:pStyle w:val="Akapitzlist"/>
        <w:numPr>
          <w:ilvl w:val="0"/>
          <w:numId w:val="54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1B6A25">
        <w:rPr>
          <w:rFonts w:ascii="Arial" w:eastAsia="Calibri" w:hAnsi="Arial" w:cs="Arial"/>
          <w:bCs/>
          <w:sz w:val="24"/>
          <w:szCs w:val="24"/>
        </w:rPr>
        <w:t xml:space="preserve">Nieodpowiednie warunki mieszkaniowe (konstrukcje tymczasowe, mieszkania </w:t>
      </w:r>
      <w:proofErr w:type="spellStart"/>
      <w:r w:rsidRPr="001B6A25">
        <w:rPr>
          <w:rFonts w:ascii="Arial" w:eastAsia="Calibri" w:hAnsi="Arial" w:cs="Arial"/>
          <w:bCs/>
          <w:sz w:val="24"/>
          <w:szCs w:val="24"/>
        </w:rPr>
        <w:t>substandardowe</w:t>
      </w:r>
      <w:proofErr w:type="spellEnd"/>
      <w:r w:rsidRPr="001B6A25">
        <w:rPr>
          <w:rFonts w:ascii="Arial" w:eastAsia="Calibri" w:hAnsi="Arial" w:cs="Arial"/>
          <w:bCs/>
          <w:sz w:val="24"/>
          <w:szCs w:val="24"/>
        </w:rPr>
        <w:t xml:space="preserve"> - lokale nienadające się do zamieszkania wg standardu krajowego, skrajne przeludnienie)</w:t>
      </w:r>
      <w:r w:rsidR="00621FE6" w:rsidRPr="001B6A25">
        <w:rPr>
          <w:rFonts w:ascii="Arial" w:eastAsia="Calibri" w:hAnsi="Arial" w:cs="Arial"/>
          <w:bCs/>
          <w:sz w:val="24"/>
          <w:szCs w:val="24"/>
        </w:rPr>
        <w:t>;</w:t>
      </w:r>
    </w:p>
    <w:p w14:paraId="33720A0E" w14:textId="75DD7CBE" w:rsidR="00621FE6" w:rsidRPr="001B6A25" w:rsidRDefault="0008270E" w:rsidP="00016655">
      <w:pPr>
        <w:pStyle w:val="Akapitzlist"/>
        <w:numPr>
          <w:ilvl w:val="0"/>
          <w:numId w:val="54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1B6A25">
        <w:rPr>
          <w:rFonts w:ascii="Arial" w:eastAsia="Calibri" w:hAnsi="Arial" w:cs="Arial"/>
          <w:bCs/>
          <w:sz w:val="24"/>
          <w:szCs w:val="24"/>
        </w:rPr>
        <w:t>Osoby niezamieszkujące w lokalu mieszkalnym w rozumieniu przepisów o ochronie praw lokatorów i mieszkaniowym zasobie gminy i niezameldowane na pobyt stały, w rozumieniu przepisów o ewidencji ludności, a także osoby niezamieszkujące w lokalu mieszkalnym i zameldowaną na pobyt stały w lokalu, w którym nie ma możliwości zamieszkania</w:t>
      </w:r>
      <w:r w:rsidR="00621FE6" w:rsidRPr="001B6A25">
        <w:rPr>
          <w:rFonts w:ascii="Arial" w:eastAsia="Calibri" w:hAnsi="Arial" w:cs="Arial"/>
          <w:bCs/>
          <w:sz w:val="24"/>
          <w:szCs w:val="24"/>
        </w:rPr>
        <w:t>;</w:t>
      </w:r>
    </w:p>
    <w:p w14:paraId="7CBEB8E1" w14:textId="38F8778E" w:rsidR="00D12E81" w:rsidRPr="001B6A25" w:rsidRDefault="0008270E" w:rsidP="00016655">
      <w:pPr>
        <w:pStyle w:val="Akapitzlist"/>
        <w:numPr>
          <w:ilvl w:val="0"/>
          <w:numId w:val="54"/>
        </w:num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1B6A25">
        <w:rPr>
          <w:rFonts w:ascii="Arial" w:eastAsia="Calibri" w:hAnsi="Arial" w:cs="Arial"/>
          <w:bCs/>
          <w:sz w:val="24"/>
          <w:szCs w:val="24"/>
        </w:rPr>
        <w:t>Osoby dorosłe mieszkające z rodzicami nie powinny być wykazywane we wskaźniku, chyba że wszystkie te osoby są w kryzysie bezdomności lub mieszkają w nieodpowiednich i niebezpiecznych warunkach</w:t>
      </w:r>
      <w:r w:rsidR="00621FE6" w:rsidRPr="001B6A25">
        <w:rPr>
          <w:rFonts w:ascii="Arial" w:eastAsia="Calibri" w:hAnsi="Arial" w:cs="Arial"/>
          <w:bCs/>
          <w:sz w:val="24"/>
          <w:szCs w:val="24"/>
        </w:rPr>
        <w:t>.</w:t>
      </w:r>
    </w:p>
    <w:p w14:paraId="5794EC09" w14:textId="77777777" w:rsidR="00D3585D" w:rsidRPr="001B6A25" w:rsidRDefault="00D3585D" w:rsidP="00D3585D">
      <w:pPr>
        <w:pStyle w:val="Akapitzlist"/>
        <w:spacing w:after="0" w:line="360" w:lineRule="auto"/>
        <w:ind w:left="284" w:hanging="284"/>
        <w:rPr>
          <w:rFonts w:ascii="Arial" w:eastAsia="Calibri" w:hAnsi="Arial" w:cs="Arial"/>
          <w:bCs/>
          <w:sz w:val="24"/>
          <w:szCs w:val="24"/>
        </w:rPr>
      </w:pPr>
    </w:p>
    <w:p w14:paraId="7546A6E7" w14:textId="580D9736" w:rsidR="00650EB9" w:rsidRPr="001B6A25" w:rsidRDefault="00650EB9" w:rsidP="00D368DF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1B6A25">
        <w:rPr>
          <w:rFonts w:ascii="Arial" w:eastAsia="Calibri" w:hAnsi="Arial" w:cs="Arial"/>
          <w:b/>
          <w:sz w:val="24"/>
          <w:szCs w:val="24"/>
        </w:rPr>
        <w:t>§</w:t>
      </w:r>
      <w:r w:rsidR="009C7435" w:rsidRPr="001B6A25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1B6A25">
        <w:rPr>
          <w:rFonts w:ascii="Arial" w:eastAsia="Calibri" w:hAnsi="Arial" w:cs="Arial"/>
          <w:b/>
          <w:sz w:val="24"/>
          <w:szCs w:val="24"/>
        </w:rPr>
        <w:t>3</w:t>
      </w:r>
      <w:r w:rsidR="00D368DF" w:rsidRPr="001B6A25">
        <w:rPr>
          <w:rFonts w:ascii="Arial" w:eastAsia="Calibri" w:hAnsi="Arial" w:cs="Arial"/>
          <w:b/>
          <w:sz w:val="24"/>
          <w:szCs w:val="24"/>
        </w:rPr>
        <w:br/>
      </w:r>
      <w:r w:rsidR="00252B66" w:rsidRPr="001B6A25">
        <w:rPr>
          <w:rFonts w:ascii="Arial" w:eastAsia="Calibri" w:hAnsi="Arial" w:cs="Arial"/>
          <w:b/>
          <w:sz w:val="24"/>
          <w:szCs w:val="24"/>
        </w:rPr>
        <w:t>Warunki uczestnictwa w projekcie</w:t>
      </w:r>
    </w:p>
    <w:p w14:paraId="5C9431D6" w14:textId="6F47C2FB" w:rsidR="00BE5E59" w:rsidRPr="00BE5E59" w:rsidRDefault="0049545D">
      <w:pPr>
        <w:numPr>
          <w:ilvl w:val="0"/>
          <w:numId w:val="20"/>
        </w:numPr>
        <w:suppressAutoHyphens/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BE5E59">
        <w:rPr>
          <w:rFonts w:ascii="Arial" w:hAnsi="Arial" w:cs="Arial"/>
          <w:b/>
          <w:bCs/>
          <w:sz w:val="24"/>
          <w:szCs w:val="24"/>
        </w:rPr>
        <w:t xml:space="preserve">Głównym </w:t>
      </w:r>
      <w:r w:rsidR="00BE5E59">
        <w:rPr>
          <w:rFonts w:ascii="Arial" w:hAnsi="Arial" w:cs="Arial"/>
          <w:b/>
          <w:bCs/>
          <w:sz w:val="24"/>
          <w:szCs w:val="24"/>
        </w:rPr>
        <w:t>c</w:t>
      </w:r>
      <w:r w:rsidR="00BE5E59" w:rsidRPr="00BE5E59">
        <w:rPr>
          <w:rFonts w:ascii="Arial" w:hAnsi="Arial" w:cs="Arial"/>
          <w:b/>
          <w:bCs/>
          <w:sz w:val="24"/>
          <w:szCs w:val="24"/>
        </w:rPr>
        <w:t xml:space="preserve">elem projektu </w:t>
      </w:r>
      <w:r w:rsidR="00BE5E59" w:rsidRPr="00BE5E59">
        <w:rPr>
          <w:rFonts w:ascii="Arial" w:hAnsi="Arial" w:cs="Arial"/>
          <w:sz w:val="24"/>
          <w:szCs w:val="24"/>
        </w:rPr>
        <w:t>od 01.10.2024 r. do 31.12.2025 r. jest podniesienie poziomu integracji społeczno-gospodarczej 80 [64K/16M] obywateli państw trzecich legalnie przebywających w Polsce, pow</w:t>
      </w:r>
      <w:r w:rsidR="00A034A2">
        <w:rPr>
          <w:rFonts w:ascii="Arial" w:hAnsi="Arial" w:cs="Arial"/>
          <w:sz w:val="24"/>
          <w:szCs w:val="24"/>
        </w:rPr>
        <w:t>yżej</w:t>
      </w:r>
      <w:r w:rsidR="00BE5E59" w:rsidRPr="00BE5E59">
        <w:rPr>
          <w:rFonts w:ascii="Arial" w:hAnsi="Arial" w:cs="Arial"/>
          <w:sz w:val="24"/>
          <w:szCs w:val="24"/>
        </w:rPr>
        <w:t xml:space="preserve"> 18 r</w:t>
      </w:r>
      <w:r w:rsidR="00A034A2">
        <w:rPr>
          <w:rFonts w:ascii="Arial" w:hAnsi="Arial" w:cs="Arial"/>
          <w:sz w:val="24"/>
          <w:szCs w:val="24"/>
        </w:rPr>
        <w:t xml:space="preserve">oku </w:t>
      </w:r>
      <w:r w:rsidR="00BE5E59" w:rsidRPr="00BE5E59">
        <w:rPr>
          <w:rFonts w:ascii="Arial" w:hAnsi="Arial" w:cs="Arial"/>
          <w:sz w:val="24"/>
          <w:szCs w:val="24"/>
        </w:rPr>
        <w:t>ż</w:t>
      </w:r>
      <w:r w:rsidR="00A034A2">
        <w:rPr>
          <w:rFonts w:ascii="Arial" w:hAnsi="Arial" w:cs="Arial"/>
          <w:sz w:val="24"/>
          <w:szCs w:val="24"/>
        </w:rPr>
        <w:t>ycia</w:t>
      </w:r>
      <w:r w:rsidR="00BE5E59" w:rsidRPr="00BE5E59">
        <w:rPr>
          <w:rFonts w:ascii="Arial" w:hAnsi="Arial" w:cs="Arial"/>
          <w:sz w:val="24"/>
          <w:szCs w:val="24"/>
        </w:rPr>
        <w:t>, zamieszkujących obszar Regionu Mazowieckiego Regionalnego woj</w:t>
      </w:r>
      <w:r w:rsidR="00A034A2">
        <w:rPr>
          <w:rFonts w:ascii="Arial" w:hAnsi="Arial" w:cs="Arial"/>
          <w:sz w:val="24"/>
          <w:szCs w:val="24"/>
        </w:rPr>
        <w:t>ewództwa</w:t>
      </w:r>
      <w:r w:rsidR="00BE5E59" w:rsidRPr="00BE5E59">
        <w:rPr>
          <w:rFonts w:ascii="Arial" w:hAnsi="Arial" w:cs="Arial"/>
          <w:sz w:val="24"/>
          <w:szCs w:val="24"/>
        </w:rPr>
        <w:t xml:space="preserve"> Mazowieckiego na terenie powiatów; ciechanowskiego, płockiego, m</w:t>
      </w:r>
      <w:r w:rsidR="00A034A2">
        <w:rPr>
          <w:rFonts w:ascii="Arial" w:hAnsi="Arial" w:cs="Arial"/>
          <w:sz w:val="24"/>
          <w:szCs w:val="24"/>
        </w:rPr>
        <w:t>iasto</w:t>
      </w:r>
      <w:r w:rsidR="00BE5E59" w:rsidRPr="00BE5E59">
        <w:rPr>
          <w:rFonts w:ascii="Arial" w:hAnsi="Arial" w:cs="Arial"/>
          <w:sz w:val="24"/>
          <w:szCs w:val="24"/>
        </w:rPr>
        <w:t xml:space="preserve"> Płock, pułtuskiego, węgrowskiego, przasnyskiego, siedleckiego, m</w:t>
      </w:r>
      <w:r w:rsidR="00A034A2">
        <w:rPr>
          <w:rFonts w:ascii="Arial" w:hAnsi="Arial" w:cs="Arial"/>
          <w:sz w:val="24"/>
          <w:szCs w:val="24"/>
        </w:rPr>
        <w:t>iasto</w:t>
      </w:r>
      <w:r w:rsidR="00BE5E59" w:rsidRPr="00BE5E59">
        <w:rPr>
          <w:rFonts w:ascii="Arial" w:hAnsi="Arial" w:cs="Arial"/>
          <w:sz w:val="24"/>
          <w:szCs w:val="24"/>
        </w:rPr>
        <w:t xml:space="preserve"> Siedlce poprzez objęcie ich kompleksowym i zindywidualizowanym wsparciem pozwalającym na lepsze funkcjonowanie w polskim społeczeństwie oraz zwiększenie wiedzy i świadomości nt. skutecznej integracji wśród społeczeństwa przyjmującego (min</w:t>
      </w:r>
      <w:r w:rsidR="00A034A2">
        <w:rPr>
          <w:rFonts w:ascii="Arial" w:hAnsi="Arial" w:cs="Arial"/>
          <w:sz w:val="24"/>
          <w:szCs w:val="24"/>
        </w:rPr>
        <w:t>imum</w:t>
      </w:r>
      <w:r w:rsidR="00BE5E59" w:rsidRPr="00BE5E59">
        <w:rPr>
          <w:rFonts w:ascii="Arial" w:hAnsi="Arial" w:cs="Arial"/>
          <w:sz w:val="24"/>
          <w:szCs w:val="24"/>
        </w:rPr>
        <w:t xml:space="preserve"> 12 pracodawców) dzięki działaniom</w:t>
      </w:r>
      <w:r w:rsidR="00512EE7">
        <w:rPr>
          <w:rFonts w:ascii="Arial" w:hAnsi="Arial" w:cs="Arial"/>
          <w:sz w:val="24"/>
          <w:szCs w:val="24"/>
        </w:rPr>
        <w:t xml:space="preserve"> </w:t>
      </w:r>
      <w:r w:rsidR="00BE5E59" w:rsidRPr="00BE5E59">
        <w:rPr>
          <w:rFonts w:ascii="Arial" w:hAnsi="Arial" w:cs="Arial"/>
          <w:sz w:val="24"/>
          <w:szCs w:val="24"/>
        </w:rPr>
        <w:t>szkoleniowym/integracyjnym.</w:t>
      </w:r>
    </w:p>
    <w:p w14:paraId="7C51CE84" w14:textId="650FDC58" w:rsidR="003F572F" w:rsidRPr="00512EE7" w:rsidRDefault="003F572F">
      <w:pPr>
        <w:numPr>
          <w:ilvl w:val="0"/>
          <w:numId w:val="20"/>
        </w:numPr>
        <w:suppressAutoHyphens/>
        <w:spacing w:after="0" w:line="360" w:lineRule="auto"/>
        <w:ind w:left="426" w:hanging="426"/>
        <w:rPr>
          <w:rFonts w:ascii="Arial" w:hAnsi="Arial" w:cs="Arial"/>
          <w:sz w:val="24"/>
          <w:szCs w:val="24"/>
        </w:rPr>
      </w:pPr>
      <w:r w:rsidRPr="00BE5E59">
        <w:rPr>
          <w:rFonts w:ascii="Arial" w:eastAsia="Calibri" w:hAnsi="Arial" w:cs="Arial"/>
          <w:sz w:val="24"/>
          <w:szCs w:val="24"/>
        </w:rPr>
        <w:t xml:space="preserve">Projekt skierowany jest </w:t>
      </w:r>
      <w:r w:rsidR="00512EE7">
        <w:rPr>
          <w:rFonts w:ascii="Arial" w:eastAsia="Calibri" w:hAnsi="Arial" w:cs="Arial"/>
          <w:sz w:val="24"/>
          <w:szCs w:val="24"/>
        </w:rPr>
        <w:t>do 2 grup</w:t>
      </w:r>
      <w:r w:rsidRPr="00BE5E59">
        <w:rPr>
          <w:rFonts w:ascii="Arial" w:eastAsia="Calibri" w:hAnsi="Arial" w:cs="Arial"/>
          <w:sz w:val="24"/>
          <w:szCs w:val="24"/>
        </w:rPr>
        <w:t xml:space="preserve">, które spełniają następujące kryteria: </w:t>
      </w:r>
    </w:p>
    <w:p w14:paraId="64875643" w14:textId="45B9250A" w:rsidR="003463D1" w:rsidRPr="003463D1" w:rsidRDefault="003463D1" w:rsidP="003463D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463D1">
        <w:rPr>
          <w:rFonts w:ascii="Arial" w:hAnsi="Arial" w:cs="Arial"/>
          <w:sz w:val="24"/>
          <w:szCs w:val="24"/>
        </w:rPr>
        <w:t xml:space="preserve">  1</w:t>
      </w:r>
      <w:r>
        <w:rPr>
          <w:rFonts w:ascii="Arial" w:hAnsi="Arial" w:cs="Arial"/>
          <w:sz w:val="24"/>
          <w:szCs w:val="24"/>
        </w:rPr>
        <w:t>)</w:t>
      </w:r>
      <w:r w:rsidRPr="003463D1">
        <w:rPr>
          <w:rFonts w:ascii="Arial" w:hAnsi="Arial" w:cs="Arial"/>
          <w:sz w:val="24"/>
          <w:szCs w:val="24"/>
        </w:rPr>
        <w:t xml:space="preserve"> Obywatele Państw Trzecich:</w:t>
      </w:r>
    </w:p>
    <w:p w14:paraId="370547B8" w14:textId="6E5C55C1" w:rsidR="003463D1" w:rsidRPr="003463D1" w:rsidRDefault="003463D1" w:rsidP="0086444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463D1">
        <w:rPr>
          <w:rFonts w:ascii="Arial" w:hAnsi="Arial" w:cs="Arial"/>
          <w:sz w:val="24"/>
          <w:szCs w:val="24"/>
        </w:rPr>
        <w:t xml:space="preserve">      a)  osoby dorosłe powyżej 18 roku życia,</w:t>
      </w:r>
    </w:p>
    <w:p w14:paraId="58A525CD" w14:textId="77777777" w:rsidR="0086444D" w:rsidRDefault="003463D1" w:rsidP="0086444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3463D1">
        <w:rPr>
          <w:rFonts w:ascii="Arial" w:hAnsi="Arial" w:cs="Arial"/>
          <w:sz w:val="24"/>
          <w:szCs w:val="24"/>
        </w:rPr>
        <w:t xml:space="preserve">b) osoby zamieszkałe w rozumieniu Kodeksu Cywilnego na terenie </w:t>
      </w:r>
      <w:bookmarkStart w:id="7" w:name="_Hlk181261946"/>
      <w:r w:rsidRPr="003463D1">
        <w:rPr>
          <w:rFonts w:ascii="Arial" w:hAnsi="Arial" w:cs="Arial"/>
          <w:sz w:val="24"/>
          <w:szCs w:val="24"/>
        </w:rPr>
        <w:t>powiatów;</w:t>
      </w:r>
    </w:p>
    <w:p w14:paraId="609D2F97" w14:textId="6FE51B4B" w:rsidR="003463D1" w:rsidRPr="003463D1" w:rsidRDefault="003463D1" w:rsidP="0086444D">
      <w:pPr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3463D1">
        <w:rPr>
          <w:rFonts w:ascii="Arial" w:hAnsi="Arial" w:cs="Arial"/>
          <w:sz w:val="24"/>
          <w:szCs w:val="24"/>
        </w:rPr>
        <w:lastRenderedPageBreak/>
        <w:t>ciechanowskiego, płockiego, miasto Płock, pułtuskiego</w:t>
      </w:r>
      <w:r w:rsidR="0086444D">
        <w:rPr>
          <w:rFonts w:ascii="Arial" w:hAnsi="Arial" w:cs="Arial"/>
          <w:sz w:val="24"/>
          <w:szCs w:val="24"/>
        </w:rPr>
        <w:t xml:space="preserve">, </w:t>
      </w:r>
      <w:r w:rsidRPr="003463D1">
        <w:rPr>
          <w:rFonts w:ascii="Arial" w:hAnsi="Arial" w:cs="Arial"/>
          <w:sz w:val="24"/>
          <w:szCs w:val="24"/>
        </w:rPr>
        <w:t>węgrowskiego</w:t>
      </w:r>
      <w:r w:rsidR="0086444D">
        <w:rPr>
          <w:rFonts w:ascii="Arial" w:hAnsi="Arial" w:cs="Arial"/>
          <w:sz w:val="24"/>
          <w:szCs w:val="24"/>
        </w:rPr>
        <w:t xml:space="preserve">, </w:t>
      </w:r>
      <w:r w:rsidRPr="003463D1">
        <w:rPr>
          <w:rFonts w:ascii="Arial" w:hAnsi="Arial" w:cs="Arial"/>
          <w:sz w:val="24"/>
          <w:szCs w:val="24"/>
        </w:rPr>
        <w:t>przasnyskiego, siedleckiego, miasto Siedlce</w:t>
      </w:r>
      <w:bookmarkEnd w:id="7"/>
      <w:r w:rsidR="00060AA6">
        <w:rPr>
          <w:rFonts w:ascii="Arial" w:hAnsi="Arial" w:cs="Arial"/>
          <w:sz w:val="24"/>
          <w:szCs w:val="24"/>
        </w:rPr>
        <w:t>,</w:t>
      </w:r>
      <w:r w:rsidR="0086444D">
        <w:rPr>
          <w:rFonts w:ascii="Arial" w:hAnsi="Arial" w:cs="Arial"/>
          <w:sz w:val="24"/>
          <w:szCs w:val="24"/>
        </w:rPr>
        <w:t xml:space="preserve"> województwa mazowieckiego</w:t>
      </w:r>
    </w:p>
    <w:p w14:paraId="343DCC16" w14:textId="290F3482" w:rsidR="003463D1" w:rsidRPr="003463D1" w:rsidRDefault="003463D1" w:rsidP="003463D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463D1">
        <w:rPr>
          <w:rFonts w:ascii="Arial" w:hAnsi="Arial" w:cs="Arial"/>
          <w:sz w:val="24"/>
          <w:szCs w:val="24"/>
        </w:rPr>
        <w:t xml:space="preserve">      c) osoby legalnie przebywające w Polsce.</w:t>
      </w:r>
    </w:p>
    <w:p w14:paraId="41CB341F" w14:textId="1AAD5075" w:rsidR="003463D1" w:rsidRPr="003463D1" w:rsidRDefault="003463D1" w:rsidP="003463D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463D1">
        <w:rPr>
          <w:rFonts w:ascii="Arial" w:hAnsi="Arial" w:cs="Arial"/>
          <w:sz w:val="24"/>
          <w:szCs w:val="24"/>
        </w:rPr>
        <w:t xml:space="preserve"> 2</w:t>
      </w:r>
      <w:r>
        <w:rPr>
          <w:rFonts w:ascii="Arial" w:hAnsi="Arial" w:cs="Arial"/>
          <w:sz w:val="24"/>
          <w:szCs w:val="24"/>
        </w:rPr>
        <w:t>)</w:t>
      </w:r>
      <w:r w:rsidRPr="003463D1">
        <w:rPr>
          <w:rFonts w:ascii="Arial" w:hAnsi="Arial" w:cs="Arial"/>
          <w:sz w:val="24"/>
          <w:szCs w:val="24"/>
        </w:rPr>
        <w:t xml:space="preserve"> Pracodawcy:</w:t>
      </w:r>
    </w:p>
    <w:p w14:paraId="519146FC" w14:textId="46C2586A" w:rsidR="003463D1" w:rsidRDefault="003463D1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8" w:name="_Hlk182317366"/>
      <w:r>
        <w:rPr>
          <w:rFonts w:ascii="Arial" w:hAnsi="Arial" w:cs="Arial"/>
          <w:sz w:val="24"/>
          <w:szCs w:val="24"/>
        </w:rPr>
        <w:t>siedziba</w:t>
      </w:r>
      <w:r w:rsidRPr="003463D1">
        <w:rPr>
          <w:rFonts w:ascii="Arial" w:hAnsi="Arial" w:cs="Arial"/>
          <w:sz w:val="24"/>
          <w:szCs w:val="24"/>
        </w:rPr>
        <w:t xml:space="preserve"> na terenie powiatów</w:t>
      </w:r>
      <w:r w:rsidR="002562F2">
        <w:rPr>
          <w:rFonts w:ascii="Arial" w:hAnsi="Arial" w:cs="Arial"/>
          <w:sz w:val="24"/>
          <w:szCs w:val="24"/>
        </w:rPr>
        <w:t>:</w:t>
      </w:r>
      <w:r w:rsidR="00016655">
        <w:rPr>
          <w:rFonts w:ascii="Arial" w:hAnsi="Arial" w:cs="Arial"/>
          <w:sz w:val="24"/>
          <w:szCs w:val="24"/>
        </w:rPr>
        <w:t xml:space="preserve"> </w:t>
      </w:r>
      <w:r w:rsidRPr="003463D1">
        <w:rPr>
          <w:rFonts w:ascii="Arial" w:hAnsi="Arial" w:cs="Arial"/>
          <w:sz w:val="24"/>
          <w:szCs w:val="24"/>
        </w:rPr>
        <w:t>ciechanowskiego, płockiego, miasto Płock, pułtuskiego, węgrowskiego, przasnyskiego, siedleckiego, miasto Siedlce województwa mazowieckiego</w:t>
      </w:r>
      <w:r>
        <w:rPr>
          <w:rFonts w:ascii="Arial" w:hAnsi="Arial" w:cs="Arial"/>
          <w:sz w:val="24"/>
          <w:szCs w:val="24"/>
        </w:rPr>
        <w:t>,</w:t>
      </w:r>
    </w:p>
    <w:p w14:paraId="6FDF10C8" w14:textId="1F7ECE0B" w:rsidR="003463D1" w:rsidRDefault="003463D1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mikro, małe, średnie przedsiębiorstwa,</w:t>
      </w:r>
    </w:p>
    <w:p w14:paraId="1C6778AA" w14:textId="1D860978" w:rsidR="003463D1" w:rsidRPr="003463D1" w:rsidRDefault="003463D1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spełnienie warunków pomocy de </w:t>
      </w:r>
      <w:proofErr w:type="spellStart"/>
      <w:r>
        <w:rPr>
          <w:rFonts w:ascii="Arial" w:hAnsi="Arial" w:cs="Arial"/>
          <w:sz w:val="24"/>
          <w:szCs w:val="24"/>
        </w:rPr>
        <w:t>minimis</w:t>
      </w:r>
      <w:proofErr w:type="spellEnd"/>
      <w:r w:rsidR="00C42589">
        <w:rPr>
          <w:rFonts w:ascii="Arial" w:hAnsi="Arial" w:cs="Arial"/>
          <w:sz w:val="24"/>
          <w:szCs w:val="24"/>
        </w:rPr>
        <w:t xml:space="preserve"> na podstawie Rozporządzenia Komisji (UE) 2023/2831 z dnia 13.12.2023 roku.</w:t>
      </w:r>
    </w:p>
    <w:bookmarkEnd w:id="8"/>
    <w:p w14:paraId="7676148D" w14:textId="038B4FDB" w:rsidR="003F572F" w:rsidRPr="001B6A25" w:rsidRDefault="003F572F">
      <w:pPr>
        <w:pStyle w:val="Akapitzlist"/>
        <w:numPr>
          <w:ilvl w:val="0"/>
          <w:numId w:val="20"/>
        </w:numPr>
        <w:spacing w:after="0" w:line="360" w:lineRule="auto"/>
        <w:ind w:left="426" w:hanging="426"/>
        <w:rPr>
          <w:rFonts w:ascii="Arial" w:eastAsia="Calibri" w:hAnsi="Arial" w:cs="Arial"/>
          <w:sz w:val="24"/>
          <w:szCs w:val="24"/>
        </w:rPr>
      </w:pPr>
      <w:r w:rsidRPr="001B6A25">
        <w:rPr>
          <w:rFonts w:ascii="Arial" w:eastAsia="Calibri" w:hAnsi="Arial" w:cs="Arial"/>
          <w:sz w:val="24"/>
          <w:szCs w:val="24"/>
        </w:rPr>
        <w:t xml:space="preserve">Warunkiem uczestnictwa w </w:t>
      </w:r>
      <w:r w:rsidR="00033209" w:rsidRPr="001B6A25">
        <w:rPr>
          <w:rFonts w:ascii="Arial" w:eastAsia="Calibri" w:hAnsi="Arial" w:cs="Arial"/>
          <w:sz w:val="24"/>
          <w:szCs w:val="24"/>
        </w:rPr>
        <w:t>p</w:t>
      </w:r>
      <w:r w:rsidRPr="001B6A25">
        <w:rPr>
          <w:rFonts w:ascii="Arial" w:eastAsia="Calibri" w:hAnsi="Arial" w:cs="Arial"/>
          <w:sz w:val="24"/>
          <w:szCs w:val="24"/>
        </w:rPr>
        <w:t>rojekcie, po spełnieniu warunków określonych w §</w:t>
      </w:r>
      <w:r w:rsidR="00BE5E59">
        <w:rPr>
          <w:rFonts w:ascii="Arial" w:eastAsia="Calibri" w:hAnsi="Arial" w:cs="Arial"/>
          <w:sz w:val="24"/>
          <w:szCs w:val="24"/>
        </w:rPr>
        <w:t xml:space="preserve"> </w:t>
      </w:r>
      <w:r w:rsidR="00665C9F" w:rsidRPr="001B6A25">
        <w:rPr>
          <w:rFonts w:ascii="Arial" w:eastAsia="Calibri" w:hAnsi="Arial" w:cs="Arial"/>
          <w:sz w:val="24"/>
          <w:szCs w:val="24"/>
        </w:rPr>
        <w:t>3</w:t>
      </w:r>
      <w:r w:rsidRPr="001B6A25">
        <w:rPr>
          <w:rFonts w:ascii="Arial" w:eastAsia="Calibri" w:hAnsi="Arial" w:cs="Arial"/>
          <w:sz w:val="24"/>
          <w:szCs w:val="24"/>
        </w:rPr>
        <w:t xml:space="preserve"> ust. </w:t>
      </w:r>
      <w:r w:rsidR="00665C9F" w:rsidRPr="001B6A25">
        <w:rPr>
          <w:rFonts w:ascii="Arial" w:eastAsia="Calibri" w:hAnsi="Arial" w:cs="Arial"/>
          <w:sz w:val="24"/>
          <w:szCs w:val="24"/>
        </w:rPr>
        <w:t>2</w:t>
      </w:r>
      <w:r w:rsidRPr="001B6A25">
        <w:rPr>
          <w:rFonts w:ascii="Arial" w:eastAsia="Calibri" w:hAnsi="Arial" w:cs="Arial"/>
          <w:sz w:val="24"/>
          <w:szCs w:val="24"/>
        </w:rPr>
        <w:t xml:space="preserve"> niniejszego Regulaminu, jest wypełnienie i złożenie </w:t>
      </w:r>
      <w:r w:rsidR="008E5079" w:rsidRPr="001B6A25">
        <w:rPr>
          <w:rFonts w:ascii="Arial" w:eastAsia="Calibri" w:hAnsi="Arial" w:cs="Arial"/>
          <w:sz w:val="24"/>
          <w:szCs w:val="24"/>
        </w:rPr>
        <w:t>osobiście, e</w:t>
      </w:r>
      <w:r w:rsidR="00BE5E59">
        <w:rPr>
          <w:rFonts w:ascii="Arial" w:eastAsia="Calibri" w:hAnsi="Arial" w:cs="Arial"/>
          <w:sz w:val="24"/>
          <w:szCs w:val="24"/>
        </w:rPr>
        <w:t>-</w:t>
      </w:r>
      <w:r w:rsidR="008E5079" w:rsidRPr="001B6A25">
        <w:rPr>
          <w:rFonts w:ascii="Arial" w:eastAsia="Calibri" w:hAnsi="Arial" w:cs="Arial"/>
          <w:sz w:val="24"/>
          <w:szCs w:val="24"/>
        </w:rPr>
        <w:t>mailem lub przesyłką p</w:t>
      </w:r>
      <w:r w:rsidRPr="001B6A25">
        <w:rPr>
          <w:rFonts w:ascii="Arial" w:eastAsia="Calibri" w:hAnsi="Arial" w:cs="Arial"/>
          <w:sz w:val="24"/>
          <w:szCs w:val="24"/>
        </w:rPr>
        <w:t>rzez Kandydata/</w:t>
      </w:r>
      <w:proofErr w:type="spellStart"/>
      <w:r w:rsidR="0003021E" w:rsidRPr="001B6A25">
        <w:rPr>
          <w:rFonts w:ascii="Arial" w:eastAsia="Calibri" w:hAnsi="Arial" w:cs="Arial"/>
          <w:sz w:val="24"/>
          <w:szCs w:val="24"/>
        </w:rPr>
        <w:t>t</w:t>
      </w:r>
      <w:r w:rsidRPr="001B6A25">
        <w:rPr>
          <w:rFonts w:ascii="Arial" w:eastAsia="Calibri" w:hAnsi="Arial" w:cs="Arial"/>
          <w:sz w:val="24"/>
          <w:szCs w:val="24"/>
        </w:rPr>
        <w:t>kę</w:t>
      </w:r>
      <w:proofErr w:type="spellEnd"/>
      <w:r w:rsidRPr="001B6A25">
        <w:rPr>
          <w:rFonts w:ascii="Arial" w:eastAsia="Calibri" w:hAnsi="Arial" w:cs="Arial"/>
          <w:sz w:val="24"/>
          <w:szCs w:val="24"/>
        </w:rPr>
        <w:t xml:space="preserve"> do Biura </w:t>
      </w:r>
      <w:r w:rsidR="003842D3" w:rsidRPr="001B6A25">
        <w:rPr>
          <w:rFonts w:ascii="Arial" w:eastAsia="Calibri" w:hAnsi="Arial" w:cs="Arial"/>
          <w:sz w:val="24"/>
          <w:szCs w:val="24"/>
        </w:rPr>
        <w:t>P</w:t>
      </w:r>
      <w:r w:rsidRPr="001B6A25">
        <w:rPr>
          <w:rFonts w:ascii="Arial" w:eastAsia="Calibri" w:hAnsi="Arial" w:cs="Arial"/>
          <w:sz w:val="24"/>
          <w:szCs w:val="24"/>
        </w:rPr>
        <w:t>rojektu</w:t>
      </w:r>
      <w:r w:rsidR="00B375EA" w:rsidRPr="001B6A25">
        <w:rPr>
          <w:rFonts w:ascii="Arial" w:eastAsia="Calibri" w:hAnsi="Arial" w:cs="Arial"/>
          <w:sz w:val="24"/>
          <w:szCs w:val="24"/>
        </w:rPr>
        <w:t>,</w:t>
      </w:r>
      <w:r w:rsidRPr="001B6A25">
        <w:rPr>
          <w:rFonts w:ascii="Arial" w:eastAsia="Calibri" w:hAnsi="Arial" w:cs="Arial"/>
          <w:sz w:val="24"/>
          <w:szCs w:val="24"/>
        </w:rPr>
        <w:t xml:space="preserve"> dokumentów rekrutacyjnych</w:t>
      </w:r>
      <w:r w:rsidR="00E46DD8" w:rsidRPr="001B6A25">
        <w:rPr>
          <w:rFonts w:ascii="Arial" w:eastAsia="Calibri" w:hAnsi="Arial" w:cs="Arial"/>
          <w:sz w:val="24"/>
          <w:szCs w:val="24"/>
        </w:rPr>
        <w:t xml:space="preserve"> </w:t>
      </w:r>
      <w:r w:rsidRPr="001B6A25">
        <w:rPr>
          <w:rFonts w:ascii="Arial" w:eastAsia="Calibri" w:hAnsi="Arial" w:cs="Arial"/>
          <w:sz w:val="24"/>
          <w:szCs w:val="24"/>
        </w:rPr>
        <w:t>(zgodnie</w:t>
      </w:r>
      <w:r w:rsidR="008136CA" w:rsidRPr="001B6A25">
        <w:rPr>
          <w:rFonts w:ascii="Arial" w:eastAsia="Calibri" w:hAnsi="Arial" w:cs="Arial"/>
          <w:sz w:val="24"/>
          <w:szCs w:val="24"/>
        </w:rPr>
        <w:t xml:space="preserve"> </w:t>
      </w:r>
      <w:r w:rsidRPr="001B6A25">
        <w:rPr>
          <w:rFonts w:ascii="Arial" w:eastAsia="Calibri" w:hAnsi="Arial" w:cs="Arial"/>
          <w:sz w:val="24"/>
          <w:szCs w:val="24"/>
        </w:rPr>
        <w:t>z wzorami stanowiącymi załączniki do niniejszego Regulaminu</w:t>
      </w:r>
      <w:r w:rsidR="0003021E" w:rsidRPr="001B6A25">
        <w:rPr>
          <w:rFonts w:ascii="Arial" w:eastAsia="Calibri" w:hAnsi="Arial" w:cs="Arial"/>
          <w:sz w:val="24"/>
          <w:szCs w:val="24"/>
        </w:rPr>
        <w:t>)</w:t>
      </w:r>
      <w:r w:rsidR="007A5129" w:rsidRPr="001B6A25">
        <w:rPr>
          <w:rFonts w:ascii="Arial" w:eastAsia="Calibri" w:hAnsi="Arial" w:cs="Arial"/>
          <w:sz w:val="24"/>
          <w:szCs w:val="24"/>
        </w:rPr>
        <w:t>.</w:t>
      </w:r>
    </w:p>
    <w:p w14:paraId="686AF576" w14:textId="30A897E2" w:rsidR="00D5442A" w:rsidRPr="001B6A25" w:rsidRDefault="007A5129">
      <w:pPr>
        <w:pStyle w:val="Akapitzlist"/>
        <w:numPr>
          <w:ilvl w:val="0"/>
          <w:numId w:val="20"/>
        </w:numPr>
        <w:spacing w:after="0" w:line="360" w:lineRule="auto"/>
        <w:ind w:left="426" w:hanging="426"/>
        <w:rPr>
          <w:rFonts w:ascii="Arial" w:eastAsia="Calibri" w:hAnsi="Arial" w:cs="Arial"/>
          <w:sz w:val="24"/>
          <w:szCs w:val="24"/>
        </w:rPr>
      </w:pPr>
      <w:r w:rsidRPr="001B6A25">
        <w:rPr>
          <w:rFonts w:ascii="Arial" w:eastAsia="Calibri" w:hAnsi="Arial" w:cs="Arial"/>
          <w:sz w:val="24"/>
          <w:szCs w:val="24"/>
        </w:rPr>
        <w:t xml:space="preserve">Regulamin rekrutacji wraz z załącznikami </w:t>
      </w:r>
      <w:r w:rsidR="003F572F" w:rsidRPr="001B6A25">
        <w:rPr>
          <w:rFonts w:ascii="Arial" w:eastAsia="Calibri" w:hAnsi="Arial" w:cs="Arial"/>
          <w:sz w:val="24"/>
          <w:szCs w:val="24"/>
        </w:rPr>
        <w:t xml:space="preserve"> </w:t>
      </w:r>
      <w:r w:rsidR="0003021E" w:rsidRPr="001B6A25">
        <w:rPr>
          <w:rFonts w:ascii="Arial" w:eastAsia="Calibri" w:hAnsi="Arial" w:cs="Arial"/>
          <w:sz w:val="24"/>
          <w:szCs w:val="24"/>
        </w:rPr>
        <w:t>jest</w:t>
      </w:r>
      <w:r w:rsidR="003F572F" w:rsidRPr="001B6A25">
        <w:rPr>
          <w:rFonts w:ascii="Arial" w:eastAsia="Calibri" w:hAnsi="Arial" w:cs="Arial"/>
          <w:sz w:val="24"/>
          <w:szCs w:val="24"/>
        </w:rPr>
        <w:t xml:space="preserve"> dostępn</w:t>
      </w:r>
      <w:r w:rsidR="0003021E" w:rsidRPr="001B6A25">
        <w:rPr>
          <w:rFonts w:ascii="Arial" w:eastAsia="Calibri" w:hAnsi="Arial" w:cs="Arial"/>
          <w:sz w:val="24"/>
          <w:szCs w:val="24"/>
        </w:rPr>
        <w:t>y</w:t>
      </w:r>
      <w:r w:rsidR="003F572F" w:rsidRPr="001B6A25">
        <w:rPr>
          <w:rFonts w:ascii="Arial" w:eastAsia="Calibri" w:hAnsi="Arial" w:cs="Arial"/>
          <w:sz w:val="24"/>
          <w:szCs w:val="24"/>
        </w:rPr>
        <w:t xml:space="preserve"> w Biurze </w:t>
      </w:r>
      <w:r w:rsidR="003842D3" w:rsidRPr="001B6A25">
        <w:rPr>
          <w:rFonts w:ascii="Arial" w:eastAsia="Calibri" w:hAnsi="Arial" w:cs="Arial"/>
          <w:sz w:val="24"/>
          <w:szCs w:val="24"/>
        </w:rPr>
        <w:t>P</w:t>
      </w:r>
      <w:r w:rsidR="003F572F" w:rsidRPr="001B6A25">
        <w:rPr>
          <w:rFonts w:ascii="Arial" w:eastAsia="Calibri" w:hAnsi="Arial" w:cs="Arial"/>
          <w:sz w:val="24"/>
          <w:szCs w:val="24"/>
        </w:rPr>
        <w:t>rojektu oraz na stronie internetowe</w:t>
      </w:r>
      <w:r w:rsidR="0069294A" w:rsidRPr="001B6A25">
        <w:rPr>
          <w:rFonts w:ascii="Arial" w:eastAsia="Calibri" w:hAnsi="Arial" w:cs="Arial"/>
          <w:sz w:val="24"/>
          <w:szCs w:val="24"/>
        </w:rPr>
        <w:t>j</w:t>
      </w:r>
      <w:r w:rsidR="002613A8" w:rsidRPr="001B6A25">
        <w:rPr>
          <w:sz w:val="24"/>
          <w:szCs w:val="24"/>
        </w:rPr>
        <w:t xml:space="preserve"> </w:t>
      </w:r>
      <w:r w:rsidR="00BE5E59" w:rsidRPr="00BE5E59">
        <w:rPr>
          <w:rFonts w:ascii="Arial" w:hAnsi="Arial" w:cs="Arial"/>
          <w:sz w:val="24"/>
          <w:szCs w:val="24"/>
          <w:u w:val="single"/>
        </w:rPr>
        <w:t>www.greenhouse.edu.pl</w:t>
      </w:r>
      <w:r w:rsidR="0049545D" w:rsidRPr="001B6A25">
        <w:rPr>
          <w:rFonts w:ascii="Arial" w:hAnsi="Arial" w:cs="Arial"/>
          <w:sz w:val="24"/>
          <w:szCs w:val="24"/>
        </w:rPr>
        <w:t xml:space="preserve">, </w:t>
      </w:r>
      <w:r w:rsidR="003F572F" w:rsidRPr="001B6A25">
        <w:rPr>
          <w:rFonts w:ascii="Arial" w:eastAsia="Calibri" w:hAnsi="Arial" w:cs="Arial"/>
          <w:sz w:val="24"/>
          <w:szCs w:val="24"/>
        </w:rPr>
        <w:t>zakładka projekty.</w:t>
      </w:r>
    </w:p>
    <w:p w14:paraId="6A57AA86" w14:textId="215A5726" w:rsidR="00D5442A" w:rsidRPr="001B6A25" w:rsidRDefault="003F572F">
      <w:pPr>
        <w:pStyle w:val="Akapitzlist"/>
        <w:numPr>
          <w:ilvl w:val="0"/>
          <w:numId w:val="20"/>
        </w:numPr>
        <w:spacing w:after="0" w:line="360" w:lineRule="auto"/>
        <w:ind w:left="426" w:hanging="426"/>
        <w:rPr>
          <w:rFonts w:ascii="Arial" w:eastAsia="Calibri" w:hAnsi="Arial" w:cs="Arial"/>
          <w:sz w:val="24"/>
          <w:szCs w:val="24"/>
        </w:rPr>
      </w:pPr>
      <w:r w:rsidRPr="001B6A25">
        <w:rPr>
          <w:rFonts w:ascii="Arial" w:eastAsia="Calibri" w:hAnsi="Arial" w:cs="Arial"/>
          <w:sz w:val="24"/>
          <w:szCs w:val="24"/>
        </w:rPr>
        <w:t>Przyjmowane będą jedynie kompletne, poprawnie wypełnione dokumenty</w:t>
      </w:r>
      <w:r w:rsidR="0083635A" w:rsidRPr="001B6A25">
        <w:rPr>
          <w:rFonts w:ascii="Arial" w:eastAsia="Calibri" w:hAnsi="Arial" w:cs="Arial"/>
          <w:sz w:val="24"/>
          <w:szCs w:val="24"/>
        </w:rPr>
        <w:t xml:space="preserve"> (możliwa 1-krotna poprawka uchybień w ciągu </w:t>
      </w:r>
      <w:r w:rsidR="002D3DF8" w:rsidRPr="001B6A25">
        <w:rPr>
          <w:rFonts w:ascii="Arial" w:eastAsia="Calibri" w:hAnsi="Arial" w:cs="Arial"/>
          <w:sz w:val="24"/>
          <w:szCs w:val="24"/>
        </w:rPr>
        <w:t>3</w:t>
      </w:r>
      <w:r w:rsidR="0083635A" w:rsidRPr="001B6A25">
        <w:rPr>
          <w:rFonts w:ascii="Arial" w:eastAsia="Calibri" w:hAnsi="Arial" w:cs="Arial"/>
          <w:sz w:val="24"/>
          <w:szCs w:val="24"/>
        </w:rPr>
        <w:t xml:space="preserve"> dni roboczych od powiadomienia).</w:t>
      </w:r>
      <w:r w:rsidRPr="001B6A25">
        <w:rPr>
          <w:rFonts w:ascii="Arial" w:eastAsia="Calibri" w:hAnsi="Arial" w:cs="Arial"/>
          <w:sz w:val="24"/>
          <w:szCs w:val="24"/>
        </w:rPr>
        <w:t xml:space="preserve"> </w:t>
      </w:r>
    </w:p>
    <w:p w14:paraId="25F4A1F6" w14:textId="0951FA7B" w:rsidR="00621FE6" w:rsidRPr="001B6A25" w:rsidRDefault="003F572F">
      <w:pPr>
        <w:pStyle w:val="Akapitzlist"/>
        <w:numPr>
          <w:ilvl w:val="0"/>
          <w:numId w:val="20"/>
        </w:numPr>
        <w:spacing w:after="0" w:line="360" w:lineRule="auto"/>
        <w:ind w:left="426" w:hanging="426"/>
        <w:rPr>
          <w:rFonts w:ascii="Arial" w:eastAsia="Calibri" w:hAnsi="Arial" w:cs="Arial"/>
          <w:sz w:val="24"/>
          <w:szCs w:val="24"/>
        </w:rPr>
      </w:pPr>
      <w:r w:rsidRPr="001B6A25">
        <w:rPr>
          <w:rFonts w:ascii="Arial" w:eastAsia="Calibri" w:hAnsi="Arial" w:cs="Arial"/>
          <w:sz w:val="24"/>
          <w:szCs w:val="24"/>
        </w:rPr>
        <w:t>Za datę zgłoszenia przyjmuje się dzień, w którym złożone zostały wszystkie wymagane dokumen</w:t>
      </w:r>
      <w:r w:rsidR="00D368DF" w:rsidRPr="001B6A25">
        <w:rPr>
          <w:rFonts w:ascii="Arial" w:eastAsia="Calibri" w:hAnsi="Arial" w:cs="Arial"/>
          <w:sz w:val="24"/>
          <w:szCs w:val="24"/>
        </w:rPr>
        <w:t>ty.</w:t>
      </w:r>
    </w:p>
    <w:p w14:paraId="27523CAC" w14:textId="77777777" w:rsidR="001B6A25" w:rsidRPr="00985D47" w:rsidRDefault="001B6A25" w:rsidP="00985D47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7CFA2534" w14:textId="31E24CF8" w:rsidR="000B1802" w:rsidRPr="001B6A25" w:rsidRDefault="003F572F" w:rsidP="00D368DF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bookmarkStart w:id="9" w:name="_Hlk182317610"/>
      <w:r w:rsidRPr="001B6A25">
        <w:rPr>
          <w:rFonts w:ascii="Arial" w:eastAsia="Calibri" w:hAnsi="Arial" w:cs="Arial"/>
          <w:b/>
          <w:sz w:val="24"/>
          <w:szCs w:val="24"/>
        </w:rPr>
        <w:t>§</w:t>
      </w:r>
      <w:bookmarkEnd w:id="9"/>
      <w:r w:rsidR="009C7435" w:rsidRPr="001B6A25">
        <w:rPr>
          <w:rFonts w:ascii="Arial" w:eastAsia="Calibri" w:hAnsi="Arial" w:cs="Arial"/>
          <w:b/>
          <w:sz w:val="24"/>
          <w:szCs w:val="24"/>
        </w:rPr>
        <w:t xml:space="preserve"> </w:t>
      </w:r>
      <w:r w:rsidR="0083635A" w:rsidRPr="001B6A25">
        <w:rPr>
          <w:rFonts w:ascii="Arial" w:eastAsia="Calibri" w:hAnsi="Arial" w:cs="Arial"/>
          <w:b/>
          <w:sz w:val="24"/>
          <w:szCs w:val="24"/>
        </w:rPr>
        <w:t>4</w:t>
      </w:r>
      <w:r w:rsidR="00D368DF" w:rsidRPr="001B6A25">
        <w:rPr>
          <w:rFonts w:ascii="Arial" w:eastAsia="Calibri" w:hAnsi="Arial" w:cs="Arial"/>
          <w:b/>
          <w:sz w:val="24"/>
          <w:szCs w:val="24"/>
        </w:rPr>
        <w:br/>
      </w:r>
      <w:r w:rsidRPr="001B6A25">
        <w:rPr>
          <w:rFonts w:ascii="Arial" w:eastAsia="Calibri" w:hAnsi="Arial" w:cs="Arial"/>
          <w:b/>
          <w:sz w:val="24"/>
          <w:szCs w:val="24"/>
        </w:rPr>
        <w:t>Zasady rekrutacji</w:t>
      </w:r>
    </w:p>
    <w:p w14:paraId="14FAEC33" w14:textId="43550EC5" w:rsidR="0049545D" w:rsidRPr="002562F2" w:rsidRDefault="0049545D" w:rsidP="002562F2">
      <w:pPr>
        <w:pStyle w:val="Akapitzlist"/>
        <w:numPr>
          <w:ilvl w:val="0"/>
          <w:numId w:val="2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bookmarkStart w:id="10" w:name="_Hlk161387420"/>
      <w:bookmarkStart w:id="11" w:name="_Hlk161386333"/>
      <w:r w:rsidRPr="002562F2">
        <w:rPr>
          <w:rFonts w:ascii="Arial" w:eastAsia="Calibri" w:hAnsi="Arial" w:cs="Arial"/>
          <w:sz w:val="24"/>
          <w:szCs w:val="24"/>
        </w:rPr>
        <w:t>Rekrutacja odbywać się będzie w sposób otwarty i ciągły</w:t>
      </w:r>
      <w:r w:rsidR="00C730F8" w:rsidRPr="002562F2">
        <w:rPr>
          <w:rFonts w:ascii="Arial" w:eastAsia="Calibri" w:hAnsi="Arial" w:cs="Arial"/>
          <w:sz w:val="24"/>
          <w:szCs w:val="24"/>
        </w:rPr>
        <w:t xml:space="preserve">, </w:t>
      </w:r>
      <w:r w:rsidRPr="002562F2">
        <w:rPr>
          <w:rFonts w:ascii="Arial" w:eastAsia="Calibri" w:hAnsi="Arial" w:cs="Arial"/>
          <w:sz w:val="24"/>
          <w:szCs w:val="24"/>
        </w:rPr>
        <w:t>zgodnie z polityką równości szans kobiet i mężczyzn, oraz z zasadą równości szans</w:t>
      </w:r>
      <w:r w:rsidR="00E70E74" w:rsidRPr="002562F2">
        <w:rPr>
          <w:rFonts w:ascii="Arial" w:eastAsia="Calibri" w:hAnsi="Arial" w:cs="Arial"/>
          <w:sz w:val="24"/>
          <w:szCs w:val="24"/>
        </w:rPr>
        <w:t xml:space="preserve"> i </w:t>
      </w:r>
      <w:r w:rsidRPr="002562F2">
        <w:rPr>
          <w:rFonts w:ascii="Arial" w:eastAsia="Calibri" w:hAnsi="Arial" w:cs="Arial"/>
          <w:sz w:val="24"/>
          <w:szCs w:val="24"/>
        </w:rPr>
        <w:t>niedyskryminacji, w tym dostępności dla osób z niepełnosprawnościami.</w:t>
      </w:r>
      <w:r w:rsidR="00C730F8" w:rsidRPr="002562F2">
        <w:rPr>
          <w:rFonts w:ascii="Arial" w:eastAsia="Calibri" w:hAnsi="Arial" w:cs="Arial"/>
          <w:sz w:val="24"/>
          <w:szCs w:val="24"/>
        </w:rPr>
        <w:t xml:space="preserve"> Terminy rekrutacji będą ogłaszane za pośrednictwem strony internetowej projektu oraz w Biurze Projektu</w:t>
      </w:r>
      <w:r w:rsidR="00060AA6">
        <w:rPr>
          <w:rFonts w:ascii="Arial" w:eastAsia="Calibri" w:hAnsi="Arial" w:cs="Arial"/>
          <w:sz w:val="24"/>
          <w:szCs w:val="24"/>
        </w:rPr>
        <w:t>.</w:t>
      </w:r>
    </w:p>
    <w:bookmarkEnd w:id="10"/>
    <w:p w14:paraId="0683D6AC" w14:textId="4D1AEF88" w:rsidR="003F572F" w:rsidRPr="001B6A25" w:rsidRDefault="00C42589" w:rsidP="002D3DF8">
      <w:pPr>
        <w:numPr>
          <w:ilvl w:val="0"/>
          <w:numId w:val="2"/>
        </w:numPr>
        <w:spacing w:after="0" w:line="360" w:lineRule="auto"/>
        <w:ind w:left="426" w:hanging="426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Akcja informacyjno-promocyjna w powiatach</w:t>
      </w:r>
      <w:r w:rsidR="003F572F" w:rsidRPr="001B6A25">
        <w:rPr>
          <w:rFonts w:ascii="Arial" w:eastAsia="Calibri" w:hAnsi="Arial" w:cs="Arial"/>
          <w:sz w:val="24"/>
          <w:szCs w:val="24"/>
        </w:rPr>
        <w:t xml:space="preserve">: </w:t>
      </w:r>
    </w:p>
    <w:bookmarkEnd w:id="11"/>
    <w:p w14:paraId="56E2AF51" w14:textId="7D58D6F4" w:rsidR="008F35DE" w:rsidRPr="001B6A25" w:rsidRDefault="008516DA" w:rsidP="00016655">
      <w:pPr>
        <w:pStyle w:val="Akapitzlist"/>
        <w:numPr>
          <w:ilvl w:val="0"/>
          <w:numId w:val="9"/>
        </w:numPr>
        <w:spacing w:after="0" w:line="360" w:lineRule="auto"/>
        <w:ind w:left="709" w:hanging="426"/>
        <w:rPr>
          <w:rFonts w:ascii="Arial" w:eastAsia="Calibri" w:hAnsi="Arial" w:cs="Arial"/>
          <w:sz w:val="24"/>
          <w:szCs w:val="24"/>
        </w:rPr>
      </w:pPr>
      <w:r w:rsidRPr="001B6A25">
        <w:rPr>
          <w:rFonts w:ascii="Arial" w:eastAsia="Calibri" w:hAnsi="Arial" w:cs="Arial"/>
          <w:sz w:val="24"/>
          <w:szCs w:val="24"/>
        </w:rPr>
        <w:t>a</w:t>
      </w:r>
      <w:r w:rsidR="00ED7A53" w:rsidRPr="001B6A25">
        <w:rPr>
          <w:rFonts w:ascii="Arial" w:eastAsia="Calibri" w:hAnsi="Arial" w:cs="Arial"/>
          <w:sz w:val="24"/>
          <w:szCs w:val="24"/>
        </w:rPr>
        <w:t xml:space="preserve">kcja promocyjna będzie prowadzona 15 dni roboczych przed i </w:t>
      </w:r>
      <w:r w:rsidR="002D3DF8" w:rsidRPr="001B6A25">
        <w:rPr>
          <w:rFonts w:ascii="Arial" w:eastAsia="Calibri" w:hAnsi="Arial" w:cs="Arial"/>
          <w:sz w:val="24"/>
          <w:szCs w:val="24"/>
        </w:rPr>
        <w:t>równolegle do naboru</w:t>
      </w:r>
      <w:r w:rsidR="00ED7A53" w:rsidRPr="001B6A25">
        <w:rPr>
          <w:rFonts w:ascii="Arial" w:eastAsia="Calibri" w:hAnsi="Arial" w:cs="Arial"/>
          <w:sz w:val="24"/>
          <w:szCs w:val="24"/>
        </w:rPr>
        <w:t xml:space="preserve">, </w:t>
      </w:r>
      <w:r w:rsidR="002D3DF8" w:rsidRPr="001B6A25">
        <w:rPr>
          <w:rFonts w:ascii="Arial" w:eastAsia="Calibri" w:hAnsi="Arial" w:cs="Arial"/>
          <w:sz w:val="24"/>
          <w:szCs w:val="24"/>
        </w:rPr>
        <w:t>dostosowana do Grupy Docelowej, umożliwiająca dotarcie do informacji o projekcie</w:t>
      </w:r>
      <w:r w:rsidR="003E0AD8" w:rsidRPr="001B6A25">
        <w:rPr>
          <w:rFonts w:ascii="Arial" w:eastAsia="Calibri" w:hAnsi="Arial" w:cs="Arial"/>
          <w:sz w:val="24"/>
          <w:szCs w:val="24"/>
        </w:rPr>
        <w:t>;</w:t>
      </w:r>
    </w:p>
    <w:p w14:paraId="4EA4DE54" w14:textId="7183177B" w:rsidR="008F35DE" w:rsidRPr="001B6A25" w:rsidRDefault="00A94276" w:rsidP="00016655">
      <w:pPr>
        <w:pStyle w:val="Akapitzlist"/>
        <w:numPr>
          <w:ilvl w:val="0"/>
          <w:numId w:val="9"/>
        </w:numPr>
        <w:spacing w:after="0" w:line="360" w:lineRule="auto"/>
        <w:ind w:left="709" w:hanging="426"/>
        <w:rPr>
          <w:rFonts w:ascii="Arial" w:eastAsia="Calibri" w:hAnsi="Arial" w:cs="Arial"/>
          <w:sz w:val="24"/>
          <w:szCs w:val="24"/>
        </w:rPr>
      </w:pPr>
      <w:r w:rsidRPr="001B6A25">
        <w:rPr>
          <w:rFonts w:ascii="Arial" w:eastAsia="Calibri" w:hAnsi="Arial" w:cs="Arial"/>
          <w:sz w:val="24"/>
          <w:szCs w:val="24"/>
        </w:rPr>
        <w:lastRenderedPageBreak/>
        <w:t>p</w:t>
      </w:r>
      <w:r w:rsidR="008F35DE" w:rsidRPr="001B6A25">
        <w:rPr>
          <w:rFonts w:ascii="Arial" w:eastAsia="Calibri" w:hAnsi="Arial" w:cs="Arial"/>
          <w:sz w:val="24"/>
          <w:szCs w:val="24"/>
        </w:rPr>
        <w:t>lakaty i ulotki na terenie powiatów</w:t>
      </w:r>
      <w:r w:rsidR="00B375EA" w:rsidRPr="001B6A25">
        <w:rPr>
          <w:rFonts w:ascii="Arial" w:eastAsia="Calibri" w:hAnsi="Arial" w:cs="Arial"/>
          <w:sz w:val="24"/>
          <w:szCs w:val="24"/>
        </w:rPr>
        <w:t xml:space="preserve"> określonych w</w:t>
      </w:r>
      <w:r w:rsidR="00B375EA" w:rsidRPr="001B6A25">
        <w:rPr>
          <w:sz w:val="24"/>
          <w:szCs w:val="24"/>
        </w:rPr>
        <w:t xml:space="preserve"> </w:t>
      </w:r>
      <w:r w:rsidR="00B375EA" w:rsidRPr="001B6A25">
        <w:rPr>
          <w:rFonts w:ascii="Arial" w:eastAsia="Calibri" w:hAnsi="Arial" w:cs="Arial"/>
          <w:bCs/>
          <w:sz w:val="24"/>
          <w:szCs w:val="24"/>
        </w:rPr>
        <w:t>§</w:t>
      </w:r>
      <w:r w:rsidR="00AA2262" w:rsidRPr="001B6A25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07423B" w:rsidRPr="001B6A25">
        <w:rPr>
          <w:rFonts w:ascii="Arial" w:eastAsia="Calibri" w:hAnsi="Arial" w:cs="Arial"/>
          <w:bCs/>
          <w:sz w:val="24"/>
          <w:szCs w:val="24"/>
        </w:rPr>
        <w:t>1</w:t>
      </w:r>
      <w:r w:rsidR="00B375EA" w:rsidRPr="001B6A25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07423B" w:rsidRPr="001B6A25">
        <w:rPr>
          <w:rFonts w:ascii="Arial" w:eastAsia="Calibri" w:hAnsi="Arial" w:cs="Arial"/>
          <w:bCs/>
          <w:sz w:val="24"/>
          <w:szCs w:val="24"/>
        </w:rPr>
        <w:t xml:space="preserve">ust. 4 </w:t>
      </w:r>
      <w:r w:rsidR="00B375EA" w:rsidRPr="001B6A25">
        <w:rPr>
          <w:rFonts w:ascii="Arial" w:eastAsia="Calibri" w:hAnsi="Arial" w:cs="Arial"/>
          <w:bCs/>
          <w:sz w:val="24"/>
          <w:szCs w:val="24"/>
        </w:rPr>
        <w:t>niniejszego Regulaminu</w:t>
      </w:r>
      <w:r w:rsidR="008F35DE" w:rsidRPr="001B6A25">
        <w:rPr>
          <w:rFonts w:ascii="Arial" w:eastAsia="Calibri" w:hAnsi="Arial" w:cs="Arial"/>
          <w:sz w:val="24"/>
          <w:szCs w:val="24"/>
        </w:rPr>
        <w:t xml:space="preserve">, </w:t>
      </w:r>
      <w:r w:rsidR="00AA2262" w:rsidRPr="001B6A25">
        <w:rPr>
          <w:rFonts w:ascii="Arial" w:eastAsia="Calibri" w:hAnsi="Arial" w:cs="Arial"/>
          <w:sz w:val="24"/>
          <w:szCs w:val="24"/>
        </w:rPr>
        <w:t xml:space="preserve">w miejscach z których korzystają osoby z Grupy Docelowej, </w:t>
      </w:r>
      <w:r w:rsidR="008F35DE" w:rsidRPr="001B6A25">
        <w:rPr>
          <w:rFonts w:ascii="Arial" w:eastAsia="Calibri" w:hAnsi="Arial" w:cs="Arial"/>
          <w:sz w:val="24"/>
          <w:szCs w:val="24"/>
        </w:rPr>
        <w:t xml:space="preserve">w instytucjach wspierających </w:t>
      </w:r>
      <w:r w:rsidR="00AA2262" w:rsidRPr="001B6A25">
        <w:rPr>
          <w:rFonts w:ascii="Arial" w:eastAsia="Calibri" w:hAnsi="Arial" w:cs="Arial"/>
          <w:sz w:val="24"/>
          <w:szCs w:val="24"/>
        </w:rPr>
        <w:t>G</w:t>
      </w:r>
      <w:r w:rsidR="008F35DE" w:rsidRPr="001B6A25">
        <w:rPr>
          <w:rFonts w:ascii="Arial" w:eastAsia="Calibri" w:hAnsi="Arial" w:cs="Arial"/>
          <w:sz w:val="24"/>
          <w:szCs w:val="24"/>
        </w:rPr>
        <w:t xml:space="preserve">rupę </w:t>
      </w:r>
      <w:r w:rsidR="00AA2262" w:rsidRPr="001B6A25">
        <w:rPr>
          <w:rFonts w:ascii="Arial" w:eastAsia="Calibri" w:hAnsi="Arial" w:cs="Arial"/>
          <w:sz w:val="24"/>
          <w:szCs w:val="24"/>
        </w:rPr>
        <w:t>D</w:t>
      </w:r>
      <w:r w:rsidR="008F35DE" w:rsidRPr="001B6A25">
        <w:rPr>
          <w:rFonts w:ascii="Arial" w:eastAsia="Calibri" w:hAnsi="Arial" w:cs="Arial"/>
          <w:sz w:val="24"/>
          <w:szCs w:val="24"/>
        </w:rPr>
        <w:t xml:space="preserve">ocelową, takich jak: </w:t>
      </w:r>
      <w:r w:rsidR="00AA2262" w:rsidRPr="001B6A25">
        <w:rPr>
          <w:rFonts w:ascii="Arial" w:eastAsia="Calibri" w:hAnsi="Arial" w:cs="Arial"/>
          <w:sz w:val="24"/>
          <w:szCs w:val="24"/>
        </w:rPr>
        <w:t>centra handlowe, parafie, koła gospodyń wiejskich, Powiatowe Urzędy Pracy, Miejskie Urzędy Pracy, Ośrodki Pomocy Społecznej, Powiatowe Centra Pomocy Rodzinie</w:t>
      </w:r>
      <w:r w:rsidR="00C42589">
        <w:rPr>
          <w:rFonts w:ascii="Arial" w:eastAsia="Calibri" w:hAnsi="Arial" w:cs="Arial"/>
          <w:sz w:val="24"/>
          <w:szCs w:val="24"/>
        </w:rPr>
        <w:t>, przedszkola, szkoły, uczelnie, urzędy miasta/urzędy gminy</w:t>
      </w:r>
      <w:r w:rsidR="00083611">
        <w:rPr>
          <w:rFonts w:ascii="Arial" w:eastAsia="Calibri" w:hAnsi="Arial" w:cs="Arial"/>
          <w:sz w:val="24"/>
          <w:szCs w:val="24"/>
        </w:rPr>
        <w:t xml:space="preserve"> </w:t>
      </w:r>
      <w:r w:rsidR="00AA2262" w:rsidRPr="001B6A25">
        <w:rPr>
          <w:rFonts w:ascii="Arial" w:eastAsia="Calibri" w:hAnsi="Arial" w:cs="Arial"/>
          <w:sz w:val="24"/>
          <w:szCs w:val="24"/>
        </w:rPr>
        <w:t>e</w:t>
      </w:r>
      <w:r w:rsidR="00D368DF" w:rsidRPr="001B6A25">
        <w:rPr>
          <w:rFonts w:ascii="Arial" w:eastAsia="Calibri" w:hAnsi="Arial" w:cs="Arial"/>
          <w:sz w:val="24"/>
          <w:szCs w:val="24"/>
        </w:rPr>
        <w:t>tc.</w:t>
      </w:r>
      <w:r w:rsidR="003E0AD8" w:rsidRPr="001B6A25">
        <w:rPr>
          <w:rFonts w:ascii="Arial" w:eastAsia="Calibri" w:hAnsi="Arial" w:cs="Arial"/>
          <w:sz w:val="24"/>
          <w:szCs w:val="24"/>
        </w:rPr>
        <w:t>;</w:t>
      </w:r>
    </w:p>
    <w:p w14:paraId="51A75B53" w14:textId="6C89FBB2" w:rsidR="00A94276" w:rsidRPr="001B6A25" w:rsidRDefault="00A94276" w:rsidP="00016655">
      <w:pPr>
        <w:pStyle w:val="Akapitzlist"/>
        <w:numPr>
          <w:ilvl w:val="0"/>
          <w:numId w:val="9"/>
        </w:numPr>
        <w:spacing w:after="0" w:line="360" w:lineRule="auto"/>
        <w:ind w:left="709" w:hanging="426"/>
        <w:rPr>
          <w:rFonts w:ascii="Arial" w:eastAsia="Calibri" w:hAnsi="Arial" w:cs="Arial"/>
          <w:sz w:val="24"/>
          <w:szCs w:val="24"/>
        </w:rPr>
      </w:pPr>
      <w:r w:rsidRPr="001B6A25">
        <w:rPr>
          <w:rFonts w:ascii="Arial" w:eastAsia="Calibri" w:hAnsi="Arial" w:cs="Arial"/>
          <w:sz w:val="24"/>
          <w:szCs w:val="24"/>
        </w:rPr>
        <w:t>p</w:t>
      </w:r>
      <w:r w:rsidR="00ED7A53" w:rsidRPr="001B6A25">
        <w:rPr>
          <w:rFonts w:ascii="Arial" w:eastAsia="Calibri" w:hAnsi="Arial" w:cs="Arial"/>
          <w:sz w:val="24"/>
          <w:szCs w:val="24"/>
        </w:rPr>
        <w:t>oprzez promocje w Internecie  w tym portale społecznościowe (Facebook)</w:t>
      </w:r>
      <w:r w:rsidR="003E0AD8" w:rsidRPr="001B6A25">
        <w:rPr>
          <w:rFonts w:ascii="Arial" w:eastAsia="Calibri" w:hAnsi="Arial" w:cs="Arial"/>
          <w:sz w:val="24"/>
          <w:szCs w:val="24"/>
        </w:rPr>
        <w:t>;</w:t>
      </w:r>
      <w:r w:rsidR="00ED7A53" w:rsidRPr="001B6A25">
        <w:rPr>
          <w:rFonts w:ascii="Arial" w:eastAsia="Calibri" w:hAnsi="Arial" w:cs="Arial"/>
          <w:sz w:val="24"/>
          <w:szCs w:val="24"/>
        </w:rPr>
        <w:t xml:space="preserve"> </w:t>
      </w:r>
    </w:p>
    <w:p w14:paraId="70C02A7A" w14:textId="2048E956" w:rsidR="00A94276" w:rsidRPr="001B6A25" w:rsidRDefault="00ED7A53" w:rsidP="00016655">
      <w:pPr>
        <w:pStyle w:val="Akapitzlist"/>
        <w:numPr>
          <w:ilvl w:val="0"/>
          <w:numId w:val="9"/>
        </w:numPr>
        <w:spacing w:after="0" w:line="360" w:lineRule="auto"/>
        <w:ind w:left="709" w:hanging="426"/>
        <w:rPr>
          <w:rFonts w:ascii="Arial" w:eastAsia="Calibri" w:hAnsi="Arial" w:cs="Arial"/>
          <w:sz w:val="24"/>
          <w:szCs w:val="24"/>
        </w:rPr>
      </w:pPr>
      <w:r w:rsidRPr="001B6A25">
        <w:rPr>
          <w:rFonts w:ascii="Arial" w:eastAsia="Calibri" w:hAnsi="Arial" w:cs="Arial"/>
          <w:sz w:val="24"/>
          <w:szCs w:val="24"/>
        </w:rPr>
        <w:t>informacje na stronie internetow</w:t>
      </w:r>
      <w:r w:rsidR="00E55415" w:rsidRPr="001B6A25">
        <w:rPr>
          <w:rFonts w:ascii="Arial" w:eastAsia="Calibri" w:hAnsi="Arial" w:cs="Arial"/>
          <w:sz w:val="24"/>
          <w:szCs w:val="24"/>
        </w:rPr>
        <w:t>ej</w:t>
      </w:r>
      <w:r w:rsidRPr="001B6A25">
        <w:rPr>
          <w:rFonts w:ascii="Arial" w:eastAsia="Calibri" w:hAnsi="Arial" w:cs="Arial"/>
          <w:sz w:val="24"/>
          <w:szCs w:val="24"/>
        </w:rPr>
        <w:t xml:space="preserve"> projektu</w:t>
      </w:r>
      <w:r w:rsidR="00493A0B" w:rsidRPr="001B6A25">
        <w:rPr>
          <w:rFonts w:ascii="Arial" w:eastAsia="Calibri" w:hAnsi="Arial" w:cs="Arial"/>
          <w:sz w:val="24"/>
          <w:szCs w:val="24"/>
        </w:rPr>
        <w:t xml:space="preserve"> a na niej materiały na temat </w:t>
      </w:r>
      <w:r w:rsidR="00AA2262" w:rsidRPr="001B6A25">
        <w:rPr>
          <w:rFonts w:ascii="Arial" w:eastAsia="Calibri" w:hAnsi="Arial" w:cs="Arial"/>
          <w:sz w:val="24"/>
          <w:szCs w:val="24"/>
        </w:rPr>
        <w:t>zasad równościowych</w:t>
      </w:r>
      <w:r w:rsidR="003E0AD8" w:rsidRPr="001B6A25">
        <w:rPr>
          <w:rFonts w:ascii="Arial" w:eastAsia="Calibri" w:hAnsi="Arial" w:cs="Arial"/>
          <w:sz w:val="24"/>
          <w:szCs w:val="24"/>
        </w:rPr>
        <w:t>;</w:t>
      </w:r>
    </w:p>
    <w:p w14:paraId="553C9381" w14:textId="4F1BCA60" w:rsidR="000324D0" w:rsidRPr="001B6A25" w:rsidRDefault="00A94276" w:rsidP="00016655">
      <w:pPr>
        <w:pStyle w:val="Akapitzlist"/>
        <w:numPr>
          <w:ilvl w:val="0"/>
          <w:numId w:val="9"/>
        </w:numPr>
        <w:spacing w:after="0" w:line="360" w:lineRule="auto"/>
        <w:ind w:left="709" w:hanging="426"/>
        <w:rPr>
          <w:rFonts w:ascii="Arial" w:eastAsia="Calibri" w:hAnsi="Arial" w:cs="Arial"/>
          <w:sz w:val="24"/>
          <w:szCs w:val="24"/>
        </w:rPr>
      </w:pPr>
      <w:r w:rsidRPr="001B6A25">
        <w:rPr>
          <w:rFonts w:ascii="Arial" w:eastAsia="Calibri" w:hAnsi="Arial" w:cs="Arial"/>
          <w:sz w:val="24"/>
          <w:szCs w:val="24"/>
        </w:rPr>
        <w:t>w</w:t>
      </w:r>
      <w:r w:rsidR="00E55415" w:rsidRPr="001B6A25">
        <w:rPr>
          <w:rFonts w:ascii="Arial" w:eastAsia="Calibri" w:hAnsi="Arial" w:cs="Arial"/>
          <w:sz w:val="24"/>
          <w:szCs w:val="24"/>
        </w:rPr>
        <w:t xml:space="preserve"> ramach rekrutacji odbę</w:t>
      </w:r>
      <w:r w:rsidR="00AA2262" w:rsidRPr="001B6A25">
        <w:rPr>
          <w:rFonts w:ascii="Arial" w:eastAsia="Calibri" w:hAnsi="Arial" w:cs="Arial"/>
          <w:sz w:val="24"/>
          <w:szCs w:val="24"/>
        </w:rPr>
        <w:t>dzie</w:t>
      </w:r>
      <w:r w:rsidR="00E55415" w:rsidRPr="001B6A25">
        <w:rPr>
          <w:rFonts w:ascii="Arial" w:eastAsia="Calibri" w:hAnsi="Arial" w:cs="Arial"/>
          <w:sz w:val="24"/>
          <w:szCs w:val="24"/>
        </w:rPr>
        <w:t xml:space="preserve"> się minimum </w:t>
      </w:r>
      <w:r w:rsidR="00AA2262" w:rsidRPr="001B6A25">
        <w:rPr>
          <w:rFonts w:ascii="Arial" w:eastAsia="Calibri" w:hAnsi="Arial" w:cs="Arial"/>
          <w:sz w:val="24"/>
          <w:szCs w:val="24"/>
        </w:rPr>
        <w:t>jedno</w:t>
      </w:r>
      <w:r w:rsidR="00E55415" w:rsidRPr="001B6A25">
        <w:rPr>
          <w:rFonts w:ascii="Arial" w:eastAsia="Calibri" w:hAnsi="Arial" w:cs="Arial"/>
          <w:sz w:val="24"/>
          <w:szCs w:val="24"/>
        </w:rPr>
        <w:t xml:space="preserve"> spotkani</w:t>
      </w:r>
      <w:r w:rsidR="00AA2262" w:rsidRPr="001B6A25">
        <w:rPr>
          <w:rFonts w:ascii="Arial" w:eastAsia="Calibri" w:hAnsi="Arial" w:cs="Arial"/>
          <w:sz w:val="24"/>
          <w:szCs w:val="24"/>
        </w:rPr>
        <w:t>e</w:t>
      </w:r>
      <w:r w:rsidR="00E55415" w:rsidRPr="001B6A25">
        <w:rPr>
          <w:rFonts w:ascii="Arial" w:eastAsia="Calibri" w:hAnsi="Arial" w:cs="Arial"/>
          <w:sz w:val="24"/>
          <w:szCs w:val="24"/>
        </w:rPr>
        <w:t xml:space="preserve"> informacyjne na turę, </w:t>
      </w:r>
      <w:r w:rsidR="00AA2262" w:rsidRPr="001B6A25">
        <w:rPr>
          <w:rFonts w:ascii="Arial" w:eastAsia="Calibri" w:hAnsi="Arial" w:cs="Arial"/>
          <w:sz w:val="24"/>
          <w:szCs w:val="24"/>
        </w:rPr>
        <w:t xml:space="preserve">w miejscach dobrze skomunikowanych, w budynkach bez barier dla osób z niepełnosprawnościami, </w:t>
      </w:r>
      <w:r w:rsidR="00F40F7E" w:rsidRPr="001B6A25">
        <w:rPr>
          <w:rFonts w:ascii="Arial" w:eastAsia="Calibri" w:hAnsi="Arial" w:cs="Arial"/>
          <w:sz w:val="24"/>
          <w:szCs w:val="24"/>
        </w:rPr>
        <w:t>organizowane</w:t>
      </w:r>
      <w:r w:rsidR="00AA2262" w:rsidRPr="001B6A25">
        <w:rPr>
          <w:rFonts w:ascii="Arial" w:eastAsia="Calibri" w:hAnsi="Arial" w:cs="Arial"/>
          <w:sz w:val="24"/>
          <w:szCs w:val="24"/>
        </w:rPr>
        <w:t xml:space="preserve"> popołudniu</w:t>
      </w:r>
      <w:r w:rsidR="00F40F7E" w:rsidRPr="001B6A25">
        <w:rPr>
          <w:rFonts w:ascii="Arial" w:eastAsia="Calibri" w:hAnsi="Arial" w:cs="Arial"/>
          <w:sz w:val="24"/>
          <w:szCs w:val="24"/>
        </w:rPr>
        <w:t>/w weekendy – dogodne dla osób sprawujący</w:t>
      </w:r>
      <w:r w:rsidR="00C42589">
        <w:rPr>
          <w:rFonts w:ascii="Arial" w:eastAsia="Calibri" w:hAnsi="Arial" w:cs="Arial"/>
          <w:sz w:val="24"/>
          <w:szCs w:val="24"/>
        </w:rPr>
        <w:t>ch</w:t>
      </w:r>
      <w:r w:rsidR="00F40F7E" w:rsidRPr="001B6A25">
        <w:rPr>
          <w:rFonts w:ascii="Arial" w:eastAsia="Calibri" w:hAnsi="Arial" w:cs="Arial"/>
          <w:sz w:val="24"/>
          <w:szCs w:val="24"/>
        </w:rPr>
        <w:t xml:space="preserve"> opiekę</w:t>
      </w:r>
      <w:r w:rsidR="00C42589">
        <w:rPr>
          <w:rFonts w:ascii="Arial" w:eastAsia="Calibri" w:hAnsi="Arial" w:cs="Arial"/>
          <w:sz w:val="24"/>
          <w:szCs w:val="24"/>
        </w:rPr>
        <w:t>,</w:t>
      </w:r>
      <w:r w:rsidR="00F40F7E" w:rsidRPr="001B6A25">
        <w:rPr>
          <w:rFonts w:ascii="Arial" w:eastAsia="Calibri" w:hAnsi="Arial" w:cs="Arial"/>
          <w:sz w:val="24"/>
          <w:szCs w:val="24"/>
        </w:rPr>
        <w:t xml:space="preserve"> pracujących</w:t>
      </w:r>
      <w:r w:rsidR="00C42589">
        <w:rPr>
          <w:rFonts w:ascii="Arial" w:eastAsia="Calibri" w:hAnsi="Arial" w:cs="Arial"/>
          <w:sz w:val="24"/>
          <w:szCs w:val="24"/>
        </w:rPr>
        <w:t xml:space="preserve">, uczących się. </w:t>
      </w:r>
    </w:p>
    <w:p w14:paraId="74D7B9A7" w14:textId="560074F0" w:rsidR="003F572F" w:rsidRPr="001B6A25" w:rsidRDefault="000324D0" w:rsidP="00621FE6">
      <w:pPr>
        <w:pStyle w:val="Akapitzlist"/>
        <w:numPr>
          <w:ilvl w:val="0"/>
          <w:numId w:val="2"/>
        </w:numPr>
        <w:spacing w:after="0" w:line="360" w:lineRule="auto"/>
        <w:ind w:left="426" w:hanging="426"/>
        <w:rPr>
          <w:rFonts w:ascii="Arial" w:eastAsia="Calibri" w:hAnsi="Arial" w:cs="Arial"/>
          <w:sz w:val="24"/>
          <w:szCs w:val="24"/>
        </w:rPr>
      </w:pPr>
      <w:r w:rsidRPr="001B6A25">
        <w:rPr>
          <w:rFonts w:ascii="Arial" w:eastAsia="Calibri" w:hAnsi="Arial" w:cs="Arial"/>
          <w:sz w:val="24"/>
          <w:szCs w:val="24"/>
        </w:rPr>
        <w:t xml:space="preserve">Materiały </w:t>
      </w:r>
      <w:r w:rsidR="00F40F7E" w:rsidRPr="001B6A25">
        <w:rPr>
          <w:rFonts w:ascii="Arial" w:eastAsia="Calibri" w:hAnsi="Arial" w:cs="Arial"/>
          <w:sz w:val="24"/>
          <w:szCs w:val="24"/>
        </w:rPr>
        <w:t>informacyjno-</w:t>
      </w:r>
      <w:r w:rsidRPr="001B6A25">
        <w:rPr>
          <w:rFonts w:ascii="Arial" w:eastAsia="Calibri" w:hAnsi="Arial" w:cs="Arial"/>
          <w:sz w:val="24"/>
          <w:szCs w:val="24"/>
        </w:rPr>
        <w:t xml:space="preserve">promocyjne </w:t>
      </w:r>
      <w:r w:rsidR="00F40F7E" w:rsidRPr="001B6A25">
        <w:rPr>
          <w:rFonts w:ascii="Arial" w:eastAsia="Calibri" w:hAnsi="Arial" w:cs="Arial"/>
          <w:sz w:val="24"/>
          <w:szCs w:val="24"/>
        </w:rPr>
        <w:t xml:space="preserve">dostosowane do Grupy Docelowej </w:t>
      </w:r>
      <w:r w:rsidR="00C42589">
        <w:rPr>
          <w:rFonts w:ascii="Arial" w:eastAsia="Calibri" w:hAnsi="Arial" w:cs="Arial"/>
          <w:sz w:val="24"/>
          <w:szCs w:val="24"/>
        </w:rPr>
        <w:t xml:space="preserve">(również w języku obcym m.in. ukraiński) </w:t>
      </w:r>
      <w:r w:rsidR="00F40F7E" w:rsidRPr="001B6A25">
        <w:rPr>
          <w:rFonts w:ascii="Arial" w:eastAsia="Calibri" w:hAnsi="Arial" w:cs="Arial"/>
          <w:sz w:val="24"/>
          <w:szCs w:val="24"/>
        </w:rPr>
        <w:t>w tym osób w różnym rodzaju i stopniu niepełnosprawności, akcentujące korzyści udziału w projekcie i promujące pozytywny wizerunek</w:t>
      </w:r>
      <w:r w:rsidR="00C42589">
        <w:rPr>
          <w:rFonts w:ascii="Arial" w:eastAsia="Calibri" w:hAnsi="Arial" w:cs="Arial"/>
          <w:sz w:val="24"/>
          <w:szCs w:val="24"/>
        </w:rPr>
        <w:t xml:space="preserve"> Obywateli Państw Trzecich,</w:t>
      </w:r>
      <w:r w:rsidR="00F40F7E" w:rsidRPr="001B6A25">
        <w:rPr>
          <w:rFonts w:ascii="Arial" w:eastAsia="Calibri" w:hAnsi="Arial" w:cs="Arial"/>
          <w:sz w:val="24"/>
          <w:szCs w:val="24"/>
        </w:rPr>
        <w:t xml:space="preserve"> Kobiet i osób z niepełnosprawnościami</w:t>
      </w:r>
      <w:r w:rsidRPr="001B6A25">
        <w:rPr>
          <w:rFonts w:ascii="Arial" w:eastAsia="Calibri" w:hAnsi="Arial" w:cs="Arial"/>
          <w:sz w:val="24"/>
          <w:szCs w:val="24"/>
        </w:rPr>
        <w:t>, w tym m.in.:</w:t>
      </w:r>
    </w:p>
    <w:p w14:paraId="26D2CA59" w14:textId="14804566" w:rsidR="000324D0" w:rsidRPr="001B6A25" w:rsidRDefault="00337329" w:rsidP="00016655">
      <w:pPr>
        <w:pStyle w:val="Akapitzlist"/>
        <w:numPr>
          <w:ilvl w:val="0"/>
          <w:numId w:val="55"/>
        </w:numPr>
        <w:spacing w:after="0" w:line="360" w:lineRule="auto"/>
        <w:ind w:left="993"/>
        <w:rPr>
          <w:rFonts w:ascii="Arial" w:eastAsia="Calibri" w:hAnsi="Arial" w:cs="Arial"/>
          <w:sz w:val="24"/>
          <w:szCs w:val="24"/>
        </w:rPr>
      </w:pPr>
      <w:r w:rsidRPr="001B6A25">
        <w:rPr>
          <w:rFonts w:ascii="Arial" w:eastAsia="Calibri" w:hAnsi="Arial" w:cs="Arial"/>
          <w:sz w:val="24"/>
          <w:szCs w:val="24"/>
        </w:rPr>
        <w:t>p</w:t>
      </w:r>
      <w:r w:rsidR="000324D0" w:rsidRPr="001B6A25">
        <w:rPr>
          <w:rFonts w:ascii="Arial" w:eastAsia="Calibri" w:hAnsi="Arial" w:cs="Arial"/>
          <w:sz w:val="24"/>
          <w:szCs w:val="24"/>
        </w:rPr>
        <w:t>rosty, zrozumiały język, wrażliwy na płeć;</w:t>
      </w:r>
    </w:p>
    <w:p w14:paraId="2E39CCDD" w14:textId="19C1B1B6" w:rsidR="000324D0" w:rsidRPr="001B6A25" w:rsidRDefault="00337329" w:rsidP="00016655">
      <w:pPr>
        <w:pStyle w:val="Akapitzlist"/>
        <w:numPr>
          <w:ilvl w:val="0"/>
          <w:numId w:val="55"/>
        </w:numPr>
        <w:spacing w:after="0" w:line="360" w:lineRule="auto"/>
        <w:ind w:left="993"/>
        <w:rPr>
          <w:rFonts w:ascii="Arial" w:eastAsia="Calibri" w:hAnsi="Arial" w:cs="Arial"/>
          <w:sz w:val="24"/>
          <w:szCs w:val="24"/>
        </w:rPr>
      </w:pPr>
      <w:r w:rsidRPr="001B6A25">
        <w:rPr>
          <w:rFonts w:ascii="Arial" w:eastAsia="Calibri" w:hAnsi="Arial" w:cs="Arial"/>
          <w:sz w:val="24"/>
          <w:szCs w:val="24"/>
        </w:rPr>
        <w:t>p</w:t>
      </w:r>
      <w:r w:rsidR="000324D0" w:rsidRPr="001B6A25">
        <w:rPr>
          <w:rFonts w:ascii="Arial" w:eastAsia="Calibri" w:hAnsi="Arial" w:cs="Arial"/>
          <w:sz w:val="24"/>
          <w:szCs w:val="24"/>
        </w:rPr>
        <w:t>rzekaz obrazkowy, przełamujący stereotypy płci</w:t>
      </w:r>
      <w:r w:rsidRPr="001B6A25">
        <w:rPr>
          <w:rFonts w:ascii="Arial" w:eastAsia="Calibri" w:hAnsi="Arial" w:cs="Arial"/>
          <w:sz w:val="24"/>
          <w:szCs w:val="24"/>
        </w:rPr>
        <w:t>;</w:t>
      </w:r>
    </w:p>
    <w:p w14:paraId="1594B195" w14:textId="399EE8D5" w:rsidR="00F40F7E" w:rsidRPr="001B6A25" w:rsidRDefault="00337329" w:rsidP="00016655">
      <w:pPr>
        <w:pStyle w:val="Akapitzlist"/>
        <w:numPr>
          <w:ilvl w:val="0"/>
          <w:numId w:val="55"/>
        </w:numPr>
        <w:spacing w:after="0" w:line="360" w:lineRule="auto"/>
        <w:ind w:left="993"/>
        <w:rPr>
          <w:rFonts w:ascii="Arial" w:eastAsia="Calibri" w:hAnsi="Arial" w:cs="Arial"/>
          <w:sz w:val="24"/>
          <w:szCs w:val="24"/>
        </w:rPr>
      </w:pPr>
      <w:r w:rsidRPr="001B6A25">
        <w:rPr>
          <w:rFonts w:ascii="Arial" w:eastAsia="Calibri" w:hAnsi="Arial" w:cs="Arial"/>
          <w:sz w:val="24"/>
          <w:szCs w:val="24"/>
        </w:rPr>
        <w:t>u</w:t>
      </w:r>
      <w:r w:rsidR="000324D0" w:rsidRPr="001B6A25">
        <w:rPr>
          <w:rFonts w:ascii="Arial" w:eastAsia="Calibri" w:hAnsi="Arial" w:cs="Arial"/>
          <w:sz w:val="24"/>
          <w:szCs w:val="24"/>
        </w:rPr>
        <w:t xml:space="preserve">nikanie portretowania (osób </w:t>
      </w:r>
      <w:r w:rsidR="00C42589">
        <w:rPr>
          <w:rFonts w:ascii="Arial" w:eastAsia="Calibri" w:hAnsi="Arial" w:cs="Arial"/>
          <w:sz w:val="24"/>
          <w:szCs w:val="24"/>
        </w:rPr>
        <w:t xml:space="preserve">z </w:t>
      </w:r>
      <w:r w:rsidR="000324D0" w:rsidRPr="001B6A25">
        <w:rPr>
          <w:rFonts w:ascii="Arial" w:eastAsia="Calibri" w:hAnsi="Arial" w:cs="Arial"/>
          <w:sz w:val="24"/>
          <w:szCs w:val="24"/>
        </w:rPr>
        <w:t>niepełnosprawn</w:t>
      </w:r>
      <w:r w:rsidR="00C42589">
        <w:rPr>
          <w:rFonts w:ascii="Arial" w:eastAsia="Calibri" w:hAnsi="Arial" w:cs="Arial"/>
          <w:sz w:val="24"/>
          <w:szCs w:val="24"/>
        </w:rPr>
        <w:t>ościami</w:t>
      </w:r>
      <w:r w:rsidR="000324D0" w:rsidRPr="001B6A25">
        <w:rPr>
          <w:rFonts w:ascii="Arial" w:eastAsia="Calibri" w:hAnsi="Arial" w:cs="Arial"/>
          <w:sz w:val="24"/>
          <w:szCs w:val="24"/>
        </w:rPr>
        <w:t xml:space="preserve"> jako biernych, niesamodzielnych</w:t>
      </w:r>
      <w:r w:rsidR="00F40F7E" w:rsidRPr="001B6A25">
        <w:rPr>
          <w:rFonts w:ascii="Arial" w:eastAsia="Calibri" w:hAnsi="Arial" w:cs="Arial"/>
          <w:sz w:val="24"/>
          <w:szCs w:val="24"/>
        </w:rPr>
        <w:t>;</w:t>
      </w:r>
      <w:r w:rsidR="000324D0" w:rsidRPr="001B6A25">
        <w:rPr>
          <w:rFonts w:ascii="Arial" w:eastAsia="Calibri" w:hAnsi="Arial" w:cs="Arial"/>
          <w:sz w:val="24"/>
          <w:szCs w:val="24"/>
        </w:rPr>
        <w:t xml:space="preserve"> kobiet w sytuacjach pomocniczych i opiekuńczych</w:t>
      </w:r>
      <w:r w:rsidRPr="001B6A25">
        <w:rPr>
          <w:rFonts w:ascii="Arial" w:eastAsia="Calibri" w:hAnsi="Arial" w:cs="Arial"/>
          <w:sz w:val="24"/>
          <w:szCs w:val="24"/>
        </w:rPr>
        <w:t>;</w:t>
      </w:r>
      <w:r w:rsidR="00F40F7E" w:rsidRPr="001B6A25">
        <w:rPr>
          <w:rFonts w:ascii="Arial" w:eastAsia="Calibri" w:hAnsi="Arial" w:cs="Arial"/>
          <w:sz w:val="24"/>
          <w:szCs w:val="24"/>
        </w:rPr>
        <w:t xml:space="preserve"> unikanie stereotypów; uproszczeń wobec obywateli państw trzecich.</w:t>
      </w:r>
    </w:p>
    <w:p w14:paraId="61F88F88" w14:textId="03ED469A" w:rsidR="00FF7A8E" w:rsidRPr="001B6A25" w:rsidRDefault="00EE4337" w:rsidP="00621FE6">
      <w:pPr>
        <w:numPr>
          <w:ilvl w:val="0"/>
          <w:numId w:val="2"/>
        </w:numPr>
        <w:spacing w:after="0" w:line="360" w:lineRule="auto"/>
        <w:ind w:left="426" w:hanging="426"/>
        <w:contextualSpacing/>
        <w:rPr>
          <w:rFonts w:ascii="Arial" w:eastAsia="Calibri" w:hAnsi="Arial" w:cs="Arial"/>
          <w:sz w:val="24"/>
          <w:szCs w:val="24"/>
        </w:rPr>
      </w:pPr>
      <w:r w:rsidRPr="001B6A25">
        <w:rPr>
          <w:rFonts w:ascii="Arial" w:eastAsia="Calibri" w:hAnsi="Arial" w:cs="Arial"/>
          <w:sz w:val="24"/>
          <w:szCs w:val="24"/>
        </w:rPr>
        <w:t xml:space="preserve">Rekrutacja prowadzona będzie </w:t>
      </w:r>
      <w:r w:rsidR="00520644" w:rsidRPr="001B6A25">
        <w:rPr>
          <w:rFonts w:ascii="Arial" w:eastAsia="Calibri" w:hAnsi="Arial" w:cs="Arial"/>
          <w:sz w:val="24"/>
          <w:szCs w:val="24"/>
        </w:rPr>
        <w:t>w sposób następujący</w:t>
      </w:r>
      <w:r w:rsidRPr="001B6A25">
        <w:rPr>
          <w:rFonts w:ascii="Arial" w:eastAsia="Calibri" w:hAnsi="Arial" w:cs="Arial"/>
          <w:sz w:val="24"/>
          <w:szCs w:val="24"/>
        </w:rPr>
        <w:t>:</w:t>
      </w:r>
    </w:p>
    <w:p w14:paraId="12FA20AD" w14:textId="3D413697" w:rsidR="003F572F" w:rsidRPr="001B6A25" w:rsidRDefault="003F572F" w:rsidP="00016655">
      <w:pPr>
        <w:pStyle w:val="Akapitzlist"/>
        <w:numPr>
          <w:ilvl w:val="0"/>
          <w:numId w:val="16"/>
        </w:numPr>
        <w:spacing w:after="0" w:line="360" w:lineRule="auto"/>
        <w:ind w:left="851" w:hanging="426"/>
        <w:rPr>
          <w:rFonts w:ascii="Arial" w:eastAsia="Calibri" w:hAnsi="Arial" w:cs="Arial"/>
          <w:sz w:val="24"/>
          <w:szCs w:val="24"/>
        </w:rPr>
      </w:pPr>
      <w:r w:rsidRPr="001B6A25">
        <w:rPr>
          <w:rFonts w:ascii="Arial" w:eastAsia="Calibri" w:hAnsi="Arial" w:cs="Arial"/>
          <w:b/>
          <w:bCs/>
          <w:sz w:val="24"/>
          <w:szCs w:val="24"/>
        </w:rPr>
        <w:t xml:space="preserve">Nabór </w:t>
      </w:r>
      <w:r w:rsidR="00A42A67" w:rsidRPr="001B6A25">
        <w:rPr>
          <w:rFonts w:ascii="Arial" w:eastAsia="Calibri" w:hAnsi="Arial" w:cs="Arial"/>
          <w:b/>
          <w:bCs/>
          <w:sz w:val="24"/>
          <w:szCs w:val="24"/>
        </w:rPr>
        <w:t xml:space="preserve">Formularzy </w:t>
      </w:r>
      <w:r w:rsidR="008E5079" w:rsidRPr="001B6A25">
        <w:rPr>
          <w:rFonts w:ascii="Arial" w:eastAsia="Calibri" w:hAnsi="Arial" w:cs="Arial"/>
          <w:b/>
          <w:bCs/>
          <w:sz w:val="24"/>
          <w:szCs w:val="24"/>
        </w:rPr>
        <w:t>aplikacyjnych</w:t>
      </w:r>
      <w:r w:rsidR="00A42A67" w:rsidRPr="001B6A25">
        <w:rPr>
          <w:rFonts w:ascii="Arial" w:eastAsia="Calibri" w:hAnsi="Arial" w:cs="Arial"/>
          <w:sz w:val="24"/>
          <w:szCs w:val="24"/>
        </w:rPr>
        <w:t xml:space="preserve"> </w:t>
      </w:r>
      <w:r w:rsidR="008125CD" w:rsidRPr="001B6A25">
        <w:rPr>
          <w:rFonts w:ascii="Arial" w:eastAsia="Calibri" w:hAnsi="Arial" w:cs="Arial"/>
          <w:sz w:val="24"/>
          <w:szCs w:val="24"/>
        </w:rPr>
        <w:t>(</w:t>
      </w:r>
      <w:r w:rsidR="00A42A67" w:rsidRPr="001B6A25">
        <w:rPr>
          <w:rFonts w:ascii="Arial" w:eastAsia="Calibri" w:hAnsi="Arial" w:cs="Arial"/>
          <w:sz w:val="24"/>
          <w:szCs w:val="24"/>
        </w:rPr>
        <w:t>dostępn</w:t>
      </w:r>
      <w:r w:rsidR="008125CD" w:rsidRPr="001B6A25">
        <w:rPr>
          <w:rFonts w:ascii="Arial" w:eastAsia="Calibri" w:hAnsi="Arial" w:cs="Arial"/>
          <w:sz w:val="24"/>
          <w:szCs w:val="24"/>
        </w:rPr>
        <w:t>e</w:t>
      </w:r>
      <w:r w:rsidR="00A42A67" w:rsidRPr="001B6A25">
        <w:rPr>
          <w:rFonts w:ascii="Arial" w:eastAsia="Calibri" w:hAnsi="Arial" w:cs="Arial"/>
          <w:sz w:val="24"/>
          <w:szCs w:val="24"/>
        </w:rPr>
        <w:t xml:space="preserve"> w </w:t>
      </w:r>
      <w:r w:rsidR="008125CD" w:rsidRPr="001B6A25">
        <w:rPr>
          <w:rFonts w:ascii="Arial" w:eastAsia="Calibri" w:hAnsi="Arial" w:cs="Arial"/>
          <w:sz w:val="24"/>
          <w:szCs w:val="24"/>
        </w:rPr>
        <w:t>B</w:t>
      </w:r>
      <w:r w:rsidR="00A42A67" w:rsidRPr="001B6A25">
        <w:rPr>
          <w:rFonts w:ascii="Arial" w:eastAsia="Calibri" w:hAnsi="Arial" w:cs="Arial"/>
          <w:sz w:val="24"/>
          <w:szCs w:val="24"/>
        </w:rPr>
        <w:t>iurze projektu i na stronie</w:t>
      </w:r>
      <w:r w:rsidR="008125CD" w:rsidRPr="001B6A25">
        <w:rPr>
          <w:rFonts w:ascii="Arial" w:eastAsia="Calibri" w:hAnsi="Arial" w:cs="Arial"/>
          <w:sz w:val="24"/>
          <w:szCs w:val="24"/>
        </w:rPr>
        <w:t xml:space="preserve"> internetowej</w:t>
      </w:r>
      <w:r w:rsidR="00A42A67" w:rsidRPr="001B6A25">
        <w:rPr>
          <w:rFonts w:ascii="Arial" w:eastAsia="Calibri" w:hAnsi="Arial" w:cs="Arial"/>
          <w:sz w:val="24"/>
          <w:szCs w:val="24"/>
        </w:rPr>
        <w:t>, a w nich pytania o specjalne potrzeby osób niepełnosprawnych</w:t>
      </w:r>
      <w:r w:rsidR="00F40F7E" w:rsidRPr="001B6A25">
        <w:rPr>
          <w:rFonts w:ascii="Arial" w:eastAsia="Calibri" w:hAnsi="Arial" w:cs="Arial"/>
          <w:sz w:val="24"/>
          <w:szCs w:val="24"/>
        </w:rPr>
        <w:t xml:space="preserve"> i związane z ewentualną barierą językową</w:t>
      </w:r>
      <w:r w:rsidR="008125CD" w:rsidRPr="001B6A25">
        <w:rPr>
          <w:rFonts w:ascii="Arial" w:eastAsia="Calibri" w:hAnsi="Arial" w:cs="Arial"/>
          <w:sz w:val="24"/>
          <w:szCs w:val="24"/>
        </w:rPr>
        <w:t>): składane osobiście</w:t>
      </w:r>
      <w:r w:rsidR="00FF7A8E" w:rsidRPr="001B6A25">
        <w:rPr>
          <w:rFonts w:ascii="Arial" w:eastAsia="Calibri" w:hAnsi="Arial" w:cs="Arial"/>
          <w:sz w:val="24"/>
          <w:szCs w:val="24"/>
        </w:rPr>
        <w:t xml:space="preserve"> lub </w:t>
      </w:r>
      <w:r w:rsidR="008125CD" w:rsidRPr="001B6A25">
        <w:rPr>
          <w:rFonts w:ascii="Arial" w:eastAsia="Calibri" w:hAnsi="Arial" w:cs="Arial"/>
          <w:sz w:val="24"/>
          <w:szCs w:val="24"/>
        </w:rPr>
        <w:t>mailem</w:t>
      </w:r>
      <w:r w:rsidR="00FF7A8E" w:rsidRPr="001B6A25">
        <w:rPr>
          <w:rFonts w:ascii="Arial" w:eastAsia="Calibri" w:hAnsi="Arial" w:cs="Arial"/>
          <w:sz w:val="24"/>
          <w:szCs w:val="24"/>
        </w:rPr>
        <w:t xml:space="preserve"> lub </w:t>
      </w:r>
      <w:r w:rsidR="008125CD" w:rsidRPr="001B6A25">
        <w:rPr>
          <w:rFonts w:ascii="Arial" w:eastAsia="Calibri" w:hAnsi="Arial" w:cs="Arial"/>
          <w:sz w:val="24"/>
          <w:szCs w:val="24"/>
        </w:rPr>
        <w:t xml:space="preserve">przesyłką (dostosowane do potrzeb </w:t>
      </w:r>
      <w:r w:rsidR="007B2BE4">
        <w:rPr>
          <w:rFonts w:ascii="Arial" w:eastAsia="Calibri" w:hAnsi="Arial" w:cs="Arial"/>
          <w:sz w:val="24"/>
          <w:szCs w:val="24"/>
        </w:rPr>
        <w:t>G</w:t>
      </w:r>
      <w:r w:rsidR="008125CD" w:rsidRPr="001B6A25">
        <w:rPr>
          <w:rFonts w:ascii="Arial" w:eastAsia="Calibri" w:hAnsi="Arial" w:cs="Arial"/>
          <w:sz w:val="24"/>
          <w:szCs w:val="24"/>
        </w:rPr>
        <w:t xml:space="preserve">rupy </w:t>
      </w:r>
      <w:r w:rsidR="007B2BE4">
        <w:rPr>
          <w:rFonts w:ascii="Arial" w:eastAsia="Calibri" w:hAnsi="Arial" w:cs="Arial"/>
          <w:sz w:val="24"/>
          <w:szCs w:val="24"/>
        </w:rPr>
        <w:t>D</w:t>
      </w:r>
      <w:r w:rsidR="008125CD" w:rsidRPr="001B6A25">
        <w:rPr>
          <w:rFonts w:ascii="Arial" w:eastAsia="Calibri" w:hAnsi="Arial" w:cs="Arial"/>
          <w:sz w:val="24"/>
          <w:szCs w:val="24"/>
        </w:rPr>
        <w:t xml:space="preserve">ocelowej, </w:t>
      </w:r>
      <w:r w:rsidR="007B2BE4">
        <w:rPr>
          <w:rFonts w:ascii="Arial" w:eastAsia="Calibri" w:hAnsi="Arial" w:cs="Arial"/>
          <w:sz w:val="24"/>
          <w:szCs w:val="24"/>
        </w:rPr>
        <w:t>np.</w:t>
      </w:r>
      <w:r w:rsidR="008125CD" w:rsidRPr="001B6A25">
        <w:rPr>
          <w:rFonts w:ascii="Arial" w:eastAsia="Calibri" w:hAnsi="Arial" w:cs="Arial"/>
          <w:sz w:val="24"/>
          <w:szCs w:val="24"/>
        </w:rPr>
        <w:t xml:space="preserve"> osób </w:t>
      </w:r>
      <w:r w:rsidR="007B2BE4">
        <w:rPr>
          <w:rFonts w:ascii="Arial" w:eastAsia="Calibri" w:hAnsi="Arial" w:cs="Arial"/>
          <w:sz w:val="24"/>
          <w:szCs w:val="24"/>
        </w:rPr>
        <w:t xml:space="preserve">z </w:t>
      </w:r>
      <w:r w:rsidR="008125CD" w:rsidRPr="001B6A25">
        <w:rPr>
          <w:rFonts w:ascii="Arial" w:eastAsia="Calibri" w:hAnsi="Arial" w:cs="Arial"/>
          <w:sz w:val="24"/>
          <w:szCs w:val="24"/>
        </w:rPr>
        <w:t>niepełnosprawn</w:t>
      </w:r>
      <w:r w:rsidR="007B2BE4">
        <w:rPr>
          <w:rFonts w:ascii="Arial" w:eastAsia="Calibri" w:hAnsi="Arial" w:cs="Arial"/>
          <w:sz w:val="24"/>
          <w:szCs w:val="24"/>
        </w:rPr>
        <w:t>ościami, pracujących, sprawujących opiekę</w:t>
      </w:r>
      <w:r w:rsidR="008125CD" w:rsidRPr="001B6A25">
        <w:rPr>
          <w:rFonts w:ascii="Arial" w:eastAsia="Calibri" w:hAnsi="Arial" w:cs="Arial"/>
          <w:sz w:val="24"/>
          <w:szCs w:val="24"/>
        </w:rPr>
        <w:t xml:space="preserve">), oceniane pod kątem poprawności wypełnienia (możliwa 1-krotna poprawka uchybień w </w:t>
      </w:r>
      <w:r w:rsidR="00B375EA" w:rsidRPr="001B6A25">
        <w:rPr>
          <w:rFonts w:ascii="Arial" w:eastAsia="Calibri" w:hAnsi="Arial" w:cs="Arial"/>
          <w:sz w:val="24"/>
          <w:szCs w:val="24"/>
        </w:rPr>
        <w:t xml:space="preserve">ciągu 3 dni roboczych od </w:t>
      </w:r>
      <w:r w:rsidR="008125CD" w:rsidRPr="001B6A25">
        <w:rPr>
          <w:rFonts w:ascii="Arial" w:eastAsia="Calibri" w:hAnsi="Arial" w:cs="Arial"/>
          <w:sz w:val="24"/>
          <w:szCs w:val="24"/>
        </w:rPr>
        <w:t>powiadomienia)</w:t>
      </w:r>
    </w:p>
    <w:p w14:paraId="20C43AA2" w14:textId="4C71C4D4" w:rsidR="003F572F" w:rsidRDefault="00F40F7E" w:rsidP="00016655">
      <w:pPr>
        <w:pStyle w:val="Akapitzlist"/>
        <w:numPr>
          <w:ilvl w:val="0"/>
          <w:numId w:val="16"/>
        </w:numPr>
        <w:spacing w:after="0" w:line="360" w:lineRule="auto"/>
        <w:ind w:left="851" w:hanging="426"/>
        <w:rPr>
          <w:rFonts w:ascii="Arial" w:eastAsia="Calibri" w:hAnsi="Arial" w:cs="Arial"/>
          <w:sz w:val="24"/>
          <w:szCs w:val="24"/>
        </w:rPr>
      </w:pPr>
      <w:r w:rsidRPr="001B6A25">
        <w:rPr>
          <w:rFonts w:ascii="Arial" w:eastAsia="Calibri" w:hAnsi="Arial" w:cs="Arial"/>
          <w:b/>
          <w:bCs/>
          <w:sz w:val="24"/>
          <w:szCs w:val="24"/>
        </w:rPr>
        <w:t>Ocenę k</w:t>
      </w:r>
      <w:r w:rsidR="00FF7A8E" w:rsidRPr="001B6A25">
        <w:rPr>
          <w:rFonts w:ascii="Arial" w:eastAsia="Calibri" w:hAnsi="Arial" w:cs="Arial"/>
          <w:b/>
          <w:bCs/>
          <w:sz w:val="24"/>
          <w:szCs w:val="24"/>
        </w:rPr>
        <w:t>ryteri</w:t>
      </w:r>
      <w:r w:rsidR="00A50D2E" w:rsidRPr="001B6A25">
        <w:rPr>
          <w:rFonts w:ascii="Arial" w:eastAsia="Calibri" w:hAnsi="Arial" w:cs="Arial"/>
          <w:b/>
          <w:bCs/>
          <w:sz w:val="24"/>
          <w:szCs w:val="24"/>
        </w:rPr>
        <w:t>ów</w:t>
      </w:r>
      <w:r w:rsidR="00DA21E3" w:rsidRPr="001B6A25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FF7A8E" w:rsidRPr="001B6A25">
        <w:rPr>
          <w:rFonts w:ascii="Arial" w:eastAsia="Calibri" w:hAnsi="Arial" w:cs="Arial"/>
          <w:b/>
          <w:bCs/>
          <w:sz w:val="24"/>
          <w:szCs w:val="24"/>
        </w:rPr>
        <w:t>formaln</w:t>
      </w:r>
      <w:r w:rsidR="00A50D2E" w:rsidRPr="001B6A25">
        <w:rPr>
          <w:rFonts w:ascii="Arial" w:eastAsia="Calibri" w:hAnsi="Arial" w:cs="Arial"/>
          <w:b/>
          <w:bCs/>
          <w:sz w:val="24"/>
          <w:szCs w:val="24"/>
        </w:rPr>
        <w:t>ych</w:t>
      </w:r>
      <w:r w:rsidR="00FF7A8E" w:rsidRPr="001B6A25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615E92" w:rsidRPr="001B6A25">
        <w:rPr>
          <w:rFonts w:ascii="Arial" w:eastAsia="Calibri" w:hAnsi="Arial" w:cs="Arial"/>
          <w:b/>
          <w:bCs/>
          <w:sz w:val="24"/>
          <w:szCs w:val="24"/>
        </w:rPr>
        <w:t>(obligatoryj</w:t>
      </w:r>
      <w:r w:rsidR="00A50D2E" w:rsidRPr="001B6A25">
        <w:rPr>
          <w:rFonts w:ascii="Arial" w:eastAsia="Calibri" w:hAnsi="Arial" w:cs="Arial"/>
          <w:b/>
          <w:bCs/>
          <w:sz w:val="24"/>
          <w:szCs w:val="24"/>
        </w:rPr>
        <w:t>nych</w:t>
      </w:r>
      <w:r w:rsidR="0038095F" w:rsidRPr="001B6A25">
        <w:rPr>
          <w:rFonts w:ascii="Arial" w:eastAsia="Calibri" w:hAnsi="Arial" w:cs="Arial"/>
          <w:b/>
          <w:bCs/>
          <w:sz w:val="24"/>
          <w:szCs w:val="24"/>
        </w:rPr>
        <w:t>)</w:t>
      </w:r>
      <w:r w:rsidR="00A50D2E" w:rsidRPr="001B6A25">
        <w:rPr>
          <w:rFonts w:ascii="Arial" w:eastAsia="Calibri" w:hAnsi="Arial" w:cs="Arial"/>
          <w:sz w:val="24"/>
          <w:szCs w:val="24"/>
        </w:rPr>
        <w:t>,</w:t>
      </w:r>
      <w:r w:rsidR="00615E92" w:rsidRPr="001B6A25">
        <w:rPr>
          <w:rFonts w:ascii="Arial" w:eastAsia="Calibri" w:hAnsi="Arial" w:cs="Arial"/>
          <w:sz w:val="24"/>
          <w:szCs w:val="24"/>
        </w:rPr>
        <w:t xml:space="preserve"> niespełnienie będzie jednoznaczne</w:t>
      </w:r>
      <w:r w:rsidR="00134BEA" w:rsidRPr="001B6A25">
        <w:rPr>
          <w:rFonts w:ascii="Arial" w:eastAsia="Calibri" w:hAnsi="Arial" w:cs="Arial"/>
          <w:sz w:val="24"/>
          <w:szCs w:val="24"/>
        </w:rPr>
        <w:t xml:space="preserve"> </w:t>
      </w:r>
      <w:r w:rsidR="00615E92" w:rsidRPr="001B6A25">
        <w:rPr>
          <w:rFonts w:ascii="Arial" w:eastAsia="Calibri" w:hAnsi="Arial" w:cs="Arial"/>
          <w:sz w:val="24"/>
          <w:szCs w:val="24"/>
        </w:rPr>
        <w:t>z odrzuceniem zgłoszenia</w:t>
      </w:r>
      <w:r w:rsidR="00A50D2E" w:rsidRPr="001B6A25">
        <w:rPr>
          <w:rFonts w:ascii="Arial" w:eastAsia="Calibri" w:hAnsi="Arial" w:cs="Arial"/>
          <w:sz w:val="24"/>
          <w:szCs w:val="24"/>
        </w:rPr>
        <w:t xml:space="preserve"> -</w:t>
      </w:r>
      <w:r w:rsidR="00615E92" w:rsidRPr="001B6A25">
        <w:rPr>
          <w:rFonts w:ascii="Arial" w:eastAsia="Calibri" w:hAnsi="Arial" w:cs="Arial"/>
          <w:sz w:val="24"/>
          <w:szCs w:val="24"/>
        </w:rPr>
        <w:t xml:space="preserve"> potwierdzając</w:t>
      </w:r>
      <w:r w:rsidR="00A50D2E" w:rsidRPr="001B6A25">
        <w:rPr>
          <w:rFonts w:ascii="Arial" w:eastAsia="Calibri" w:hAnsi="Arial" w:cs="Arial"/>
          <w:sz w:val="24"/>
          <w:szCs w:val="24"/>
        </w:rPr>
        <w:t>ych</w:t>
      </w:r>
      <w:r w:rsidR="00615E92" w:rsidRPr="001B6A25">
        <w:rPr>
          <w:rFonts w:ascii="Arial" w:eastAsia="Calibri" w:hAnsi="Arial" w:cs="Arial"/>
          <w:sz w:val="24"/>
          <w:szCs w:val="24"/>
        </w:rPr>
        <w:t xml:space="preserve"> status osoby:</w:t>
      </w:r>
    </w:p>
    <w:p w14:paraId="4DCB8AF8" w14:textId="487A4491" w:rsidR="00472BA7" w:rsidRPr="001B6A25" w:rsidRDefault="007B2BE4" w:rsidP="00016655">
      <w:pPr>
        <w:pStyle w:val="Akapitzlist"/>
        <w:numPr>
          <w:ilvl w:val="1"/>
          <w:numId w:val="56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Obywatele Państw Trzecich:</w:t>
      </w:r>
    </w:p>
    <w:p w14:paraId="230A0BA8" w14:textId="5091A311" w:rsidR="003F572F" w:rsidRDefault="00A50D2E" w:rsidP="00016655">
      <w:pPr>
        <w:pStyle w:val="Akapitzlist"/>
        <w:numPr>
          <w:ilvl w:val="0"/>
          <w:numId w:val="17"/>
        </w:numPr>
        <w:spacing w:after="0" w:line="360" w:lineRule="auto"/>
        <w:ind w:left="1134" w:hanging="426"/>
        <w:rPr>
          <w:rFonts w:ascii="Arial" w:eastAsia="Calibri" w:hAnsi="Arial" w:cs="Arial"/>
          <w:sz w:val="24"/>
          <w:szCs w:val="24"/>
        </w:rPr>
      </w:pPr>
      <w:r w:rsidRPr="001B6A25">
        <w:rPr>
          <w:rFonts w:ascii="Arial" w:eastAsia="Calibri" w:hAnsi="Arial" w:cs="Arial"/>
          <w:sz w:val="24"/>
          <w:szCs w:val="24"/>
        </w:rPr>
        <w:lastRenderedPageBreak/>
        <w:t xml:space="preserve">w </w:t>
      </w:r>
      <w:r w:rsidR="00A632BE" w:rsidRPr="001B6A25">
        <w:rPr>
          <w:rFonts w:ascii="Arial" w:eastAsia="Calibri" w:hAnsi="Arial" w:cs="Arial"/>
          <w:sz w:val="24"/>
          <w:szCs w:val="24"/>
        </w:rPr>
        <w:t>wie</w:t>
      </w:r>
      <w:r w:rsidRPr="001B6A25">
        <w:rPr>
          <w:rFonts w:ascii="Arial" w:eastAsia="Calibri" w:hAnsi="Arial" w:cs="Arial"/>
          <w:sz w:val="24"/>
          <w:szCs w:val="24"/>
        </w:rPr>
        <w:t>ku</w:t>
      </w:r>
      <w:r w:rsidR="00A632BE" w:rsidRPr="001B6A25">
        <w:rPr>
          <w:rFonts w:ascii="Arial" w:eastAsia="Calibri" w:hAnsi="Arial" w:cs="Arial"/>
          <w:sz w:val="24"/>
          <w:szCs w:val="24"/>
        </w:rPr>
        <w:t xml:space="preserve"> powyżej </w:t>
      </w:r>
      <w:r w:rsidR="00F40F7E" w:rsidRPr="001B6A25">
        <w:rPr>
          <w:rFonts w:ascii="Arial" w:eastAsia="Calibri" w:hAnsi="Arial" w:cs="Arial"/>
          <w:sz w:val="24"/>
          <w:szCs w:val="24"/>
        </w:rPr>
        <w:t>18 roku życia</w:t>
      </w:r>
      <w:r w:rsidR="002D1C27" w:rsidRPr="001B6A25">
        <w:rPr>
          <w:rFonts w:ascii="Arial" w:eastAsia="Calibri" w:hAnsi="Arial" w:cs="Arial"/>
          <w:sz w:val="24"/>
          <w:szCs w:val="24"/>
        </w:rPr>
        <w:t xml:space="preserve"> (</w:t>
      </w:r>
      <w:r w:rsidR="00DA21E3" w:rsidRPr="001B6A25">
        <w:rPr>
          <w:rFonts w:ascii="Arial" w:eastAsia="Calibri" w:hAnsi="Arial" w:cs="Arial"/>
          <w:sz w:val="24"/>
          <w:szCs w:val="24"/>
        </w:rPr>
        <w:t>weryfikacja na podstawie oświadczenia</w:t>
      </w:r>
      <w:r w:rsidRPr="001B6A25">
        <w:rPr>
          <w:rFonts w:ascii="Arial" w:eastAsia="Calibri" w:hAnsi="Arial" w:cs="Arial"/>
          <w:sz w:val="24"/>
          <w:szCs w:val="24"/>
        </w:rPr>
        <w:t xml:space="preserve"> zawartego</w:t>
      </w:r>
      <w:r w:rsidR="00DA21E3" w:rsidRPr="001B6A25">
        <w:rPr>
          <w:rFonts w:ascii="Arial" w:eastAsia="Calibri" w:hAnsi="Arial" w:cs="Arial"/>
          <w:sz w:val="24"/>
          <w:szCs w:val="24"/>
        </w:rPr>
        <w:t xml:space="preserve"> w </w:t>
      </w:r>
      <w:bookmarkStart w:id="12" w:name="_Hlk174088323"/>
      <w:r w:rsidR="008E5079" w:rsidRPr="001B6A25">
        <w:rPr>
          <w:rFonts w:ascii="Arial" w:eastAsia="Calibri" w:hAnsi="Arial" w:cs="Arial"/>
          <w:sz w:val="24"/>
          <w:szCs w:val="24"/>
        </w:rPr>
        <w:t>formularzu aplikacyjnym</w:t>
      </w:r>
      <w:r w:rsidR="00A04500" w:rsidRPr="001B6A25">
        <w:rPr>
          <w:rFonts w:ascii="Arial" w:eastAsia="Calibri" w:hAnsi="Arial" w:cs="Arial"/>
          <w:sz w:val="24"/>
          <w:szCs w:val="24"/>
        </w:rPr>
        <w:t xml:space="preserve"> </w:t>
      </w:r>
      <w:bookmarkEnd w:id="12"/>
      <w:r w:rsidR="00F40F7E" w:rsidRPr="001B6A25">
        <w:rPr>
          <w:rFonts w:ascii="Arial" w:eastAsia="Calibri" w:hAnsi="Arial" w:cs="Arial"/>
          <w:sz w:val="24"/>
          <w:szCs w:val="24"/>
        </w:rPr>
        <w:t xml:space="preserve">oraz </w:t>
      </w:r>
      <w:r w:rsidR="003842D3" w:rsidRPr="001B6A25">
        <w:rPr>
          <w:rFonts w:ascii="Arial" w:eastAsia="Calibri" w:hAnsi="Arial" w:cs="Arial"/>
          <w:sz w:val="24"/>
          <w:szCs w:val="24"/>
        </w:rPr>
        <w:t>na podstawie dokumentu potwierdzającego tożsamość – przedstawionego do wglądu</w:t>
      </w:r>
      <w:r w:rsidR="00DA21E3" w:rsidRPr="001B6A25">
        <w:rPr>
          <w:rFonts w:ascii="Arial" w:eastAsia="Calibri" w:hAnsi="Arial" w:cs="Arial"/>
          <w:sz w:val="24"/>
          <w:szCs w:val="24"/>
        </w:rPr>
        <w:t>)</w:t>
      </w:r>
      <w:r w:rsidRPr="001B6A25">
        <w:rPr>
          <w:rFonts w:ascii="Arial" w:eastAsia="Calibri" w:hAnsi="Arial" w:cs="Arial"/>
          <w:sz w:val="24"/>
          <w:szCs w:val="24"/>
        </w:rPr>
        <w:t>,</w:t>
      </w:r>
    </w:p>
    <w:p w14:paraId="47B5694F" w14:textId="42EF1069" w:rsidR="00472BA7" w:rsidRDefault="00472BA7" w:rsidP="00016655">
      <w:pPr>
        <w:pStyle w:val="Akapitzlist"/>
        <w:numPr>
          <w:ilvl w:val="0"/>
          <w:numId w:val="17"/>
        </w:numPr>
        <w:spacing w:after="0" w:line="360" w:lineRule="auto"/>
        <w:ind w:left="1134" w:hanging="426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zamieszka</w:t>
      </w:r>
      <w:r w:rsidR="002562F2">
        <w:rPr>
          <w:rFonts w:ascii="Arial" w:eastAsia="Calibri" w:hAnsi="Arial" w:cs="Arial"/>
          <w:sz w:val="24"/>
          <w:szCs w:val="24"/>
        </w:rPr>
        <w:t>li</w:t>
      </w:r>
      <w:r>
        <w:rPr>
          <w:rFonts w:ascii="Arial" w:eastAsia="Calibri" w:hAnsi="Arial" w:cs="Arial"/>
          <w:sz w:val="24"/>
          <w:szCs w:val="24"/>
        </w:rPr>
        <w:t xml:space="preserve"> w rozumieniu K</w:t>
      </w:r>
      <w:r w:rsidR="00A034A2">
        <w:rPr>
          <w:rFonts w:ascii="Arial" w:eastAsia="Calibri" w:hAnsi="Arial" w:cs="Arial"/>
          <w:sz w:val="24"/>
          <w:szCs w:val="24"/>
        </w:rPr>
        <w:t>odeksu Cywilnego</w:t>
      </w:r>
      <w:r>
        <w:rPr>
          <w:rFonts w:ascii="Arial" w:eastAsia="Calibri" w:hAnsi="Arial" w:cs="Arial"/>
          <w:sz w:val="24"/>
          <w:szCs w:val="24"/>
        </w:rPr>
        <w:t xml:space="preserve"> w powiatach: </w:t>
      </w:r>
      <w:r w:rsidRPr="00472BA7">
        <w:rPr>
          <w:rFonts w:ascii="Arial" w:eastAsia="Calibri" w:hAnsi="Arial" w:cs="Arial"/>
          <w:sz w:val="24"/>
          <w:szCs w:val="24"/>
        </w:rPr>
        <w:t>ciechanowski</w:t>
      </w:r>
      <w:r>
        <w:rPr>
          <w:rFonts w:ascii="Arial" w:eastAsia="Calibri" w:hAnsi="Arial" w:cs="Arial"/>
          <w:sz w:val="24"/>
          <w:szCs w:val="24"/>
        </w:rPr>
        <w:t>m</w:t>
      </w:r>
      <w:r w:rsidRPr="00472BA7">
        <w:rPr>
          <w:rFonts w:ascii="Arial" w:eastAsia="Calibri" w:hAnsi="Arial" w:cs="Arial"/>
          <w:sz w:val="24"/>
          <w:szCs w:val="24"/>
        </w:rPr>
        <w:t>, płocki</w:t>
      </w:r>
      <w:r>
        <w:rPr>
          <w:rFonts w:ascii="Arial" w:eastAsia="Calibri" w:hAnsi="Arial" w:cs="Arial"/>
          <w:sz w:val="24"/>
          <w:szCs w:val="24"/>
        </w:rPr>
        <w:t>m</w:t>
      </w:r>
      <w:r w:rsidRPr="00472BA7">
        <w:rPr>
          <w:rFonts w:ascii="Arial" w:eastAsia="Calibri" w:hAnsi="Arial" w:cs="Arial"/>
          <w:sz w:val="24"/>
          <w:szCs w:val="24"/>
        </w:rPr>
        <w:t>, miasto Płock, pułtuski</w:t>
      </w:r>
      <w:r>
        <w:rPr>
          <w:rFonts w:ascii="Arial" w:eastAsia="Calibri" w:hAnsi="Arial" w:cs="Arial"/>
          <w:sz w:val="24"/>
          <w:szCs w:val="24"/>
        </w:rPr>
        <w:t>m</w:t>
      </w:r>
      <w:r w:rsidRPr="00472BA7">
        <w:rPr>
          <w:rFonts w:ascii="Arial" w:eastAsia="Calibri" w:hAnsi="Arial" w:cs="Arial"/>
          <w:sz w:val="24"/>
          <w:szCs w:val="24"/>
        </w:rPr>
        <w:t>, węgrowski</w:t>
      </w:r>
      <w:r>
        <w:rPr>
          <w:rFonts w:ascii="Arial" w:eastAsia="Calibri" w:hAnsi="Arial" w:cs="Arial"/>
          <w:sz w:val="24"/>
          <w:szCs w:val="24"/>
        </w:rPr>
        <w:t>m</w:t>
      </w:r>
      <w:r w:rsidRPr="00472BA7">
        <w:rPr>
          <w:rFonts w:ascii="Arial" w:eastAsia="Calibri" w:hAnsi="Arial" w:cs="Arial"/>
          <w:sz w:val="24"/>
          <w:szCs w:val="24"/>
        </w:rPr>
        <w:t>, przasnyski</w:t>
      </w:r>
      <w:r>
        <w:rPr>
          <w:rFonts w:ascii="Arial" w:eastAsia="Calibri" w:hAnsi="Arial" w:cs="Arial"/>
          <w:sz w:val="24"/>
          <w:szCs w:val="24"/>
        </w:rPr>
        <w:t>m</w:t>
      </w:r>
      <w:r w:rsidRPr="00472BA7">
        <w:rPr>
          <w:rFonts w:ascii="Arial" w:eastAsia="Calibri" w:hAnsi="Arial" w:cs="Arial"/>
          <w:sz w:val="24"/>
          <w:szCs w:val="24"/>
        </w:rPr>
        <w:t>, siedlecki</w:t>
      </w:r>
      <w:r>
        <w:rPr>
          <w:rFonts w:ascii="Arial" w:eastAsia="Calibri" w:hAnsi="Arial" w:cs="Arial"/>
          <w:sz w:val="24"/>
          <w:szCs w:val="24"/>
        </w:rPr>
        <w:t>m</w:t>
      </w:r>
      <w:r w:rsidRPr="00472BA7">
        <w:rPr>
          <w:rFonts w:ascii="Arial" w:eastAsia="Calibri" w:hAnsi="Arial" w:cs="Arial"/>
          <w:sz w:val="24"/>
          <w:szCs w:val="24"/>
        </w:rPr>
        <w:t>, miasto Siedlce</w:t>
      </w:r>
      <w:r>
        <w:rPr>
          <w:rFonts w:ascii="Arial" w:eastAsia="Calibri" w:hAnsi="Arial" w:cs="Arial"/>
          <w:sz w:val="24"/>
          <w:szCs w:val="24"/>
        </w:rPr>
        <w:t>,</w:t>
      </w:r>
      <w:r w:rsidR="007B2BE4">
        <w:rPr>
          <w:rFonts w:ascii="Arial" w:eastAsia="Calibri" w:hAnsi="Arial" w:cs="Arial"/>
          <w:sz w:val="24"/>
          <w:szCs w:val="24"/>
        </w:rPr>
        <w:t xml:space="preserve"> województwa mazowieckiego (weryfikacja na podstawie oświadczenia w </w:t>
      </w:r>
      <w:r w:rsidR="002562F2">
        <w:rPr>
          <w:rFonts w:ascii="Arial" w:eastAsia="Calibri" w:hAnsi="Arial" w:cs="Arial"/>
          <w:sz w:val="24"/>
          <w:szCs w:val="24"/>
        </w:rPr>
        <w:t>f</w:t>
      </w:r>
      <w:r w:rsidR="007B2BE4">
        <w:rPr>
          <w:rFonts w:ascii="Arial" w:eastAsia="Calibri" w:hAnsi="Arial" w:cs="Arial"/>
          <w:sz w:val="24"/>
          <w:szCs w:val="24"/>
        </w:rPr>
        <w:t xml:space="preserve">ormularzu </w:t>
      </w:r>
      <w:r w:rsidR="002562F2">
        <w:rPr>
          <w:rFonts w:ascii="Arial" w:eastAsia="Calibri" w:hAnsi="Arial" w:cs="Arial"/>
          <w:sz w:val="24"/>
          <w:szCs w:val="24"/>
        </w:rPr>
        <w:t>a</w:t>
      </w:r>
      <w:r w:rsidR="007B2BE4">
        <w:rPr>
          <w:rFonts w:ascii="Arial" w:eastAsia="Calibri" w:hAnsi="Arial" w:cs="Arial"/>
          <w:sz w:val="24"/>
          <w:szCs w:val="24"/>
        </w:rPr>
        <w:t>plikacyjnym, zaświadczenie urzędowe, dokument potwierdzający tożsamość z adresem zamieszkania),</w:t>
      </w:r>
    </w:p>
    <w:p w14:paraId="03D5DB3F" w14:textId="10F55484" w:rsidR="00880908" w:rsidRPr="00880908" w:rsidRDefault="00880908" w:rsidP="00016655">
      <w:pPr>
        <w:pStyle w:val="Akapitzlist"/>
        <w:numPr>
          <w:ilvl w:val="0"/>
          <w:numId w:val="17"/>
        </w:numPr>
        <w:spacing w:after="0" w:line="360" w:lineRule="auto"/>
        <w:ind w:left="1134" w:hanging="426"/>
        <w:rPr>
          <w:rFonts w:ascii="Arial" w:eastAsia="Calibri" w:hAnsi="Arial" w:cs="Arial"/>
          <w:sz w:val="24"/>
          <w:szCs w:val="24"/>
        </w:rPr>
      </w:pPr>
      <w:r w:rsidRPr="001B6A25">
        <w:rPr>
          <w:rFonts w:ascii="Arial" w:eastAsia="Calibri" w:hAnsi="Arial" w:cs="Arial"/>
          <w:sz w:val="24"/>
          <w:szCs w:val="24"/>
        </w:rPr>
        <w:t>legalnie przebywając</w:t>
      </w:r>
      <w:r w:rsidR="002562F2">
        <w:rPr>
          <w:rFonts w:ascii="Arial" w:eastAsia="Calibri" w:hAnsi="Arial" w:cs="Arial"/>
          <w:sz w:val="24"/>
          <w:szCs w:val="24"/>
        </w:rPr>
        <w:t>y</w:t>
      </w:r>
      <w:r w:rsidRPr="001B6A25">
        <w:rPr>
          <w:rFonts w:ascii="Arial" w:eastAsia="Calibri" w:hAnsi="Arial" w:cs="Arial"/>
          <w:sz w:val="24"/>
          <w:szCs w:val="24"/>
        </w:rPr>
        <w:t xml:space="preserve"> w Polsce (weryfikacja na podstawie paszportu lub innego ważnego dokumentu potwierdzającego tożsamość lub tożsamość i obywatelstwo oraz zaświadczenie/dokument potwierdzający legalny pobyt w Polsce</w:t>
      </w:r>
      <w:r>
        <w:rPr>
          <w:rFonts w:ascii="Arial" w:eastAsia="Calibri" w:hAnsi="Arial" w:cs="Arial"/>
          <w:sz w:val="24"/>
          <w:szCs w:val="24"/>
        </w:rPr>
        <w:t>;</w:t>
      </w:r>
      <w:r w:rsidRPr="001B6A25">
        <w:rPr>
          <w:rFonts w:ascii="Arial" w:eastAsia="Calibri" w:hAnsi="Arial" w:cs="Arial"/>
          <w:sz w:val="24"/>
          <w:szCs w:val="24"/>
        </w:rPr>
        <w:t xml:space="preserve"> np. wiza, karta pobytu (czasowego, stałego lub rezydenta długoterminowego UE), dokument potwierdzający objęcie ochroną).</w:t>
      </w:r>
    </w:p>
    <w:p w14:paraId="04680142" w14:textId="00F6E5E3" w:rsidR="007B2BE4" w:rsidRDefault="007B2BE4" w:rsidP="00016655">
      <w:pPr>
        <w:pStyle w:val="Akapitzlist"/>
        <w:numPr>
          <w:ilvl w:val="1"/>
          <w:numId w:val="56"/>
        </w:num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Pracodawcy:</w:t>
      </w:r>
    </w:p>
    <w:p w14:paraId="4B886F6C" w14:textId="63C09147" w:rsidR="00880908" w:rsidRDefault="00880908" w:rsidP="00016655">
      <w:pPr>
        <w:pStyle w:val="Akapitzlist"/>
        <w:numPr>
          <w:ilvl w:val="0"/>
          <w:numId w:val="31"/>
        </w:num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siedziba</w:t>
      </w:r>
      <w:r w:rsidRPr="003463D1">
        <w:rPr>
          <w:rFonts w:ascii="Arial" w:hAnsi="Arial" w:cs="Arial"/>
          <w:sz w:val="24"/>
          <w:szCs w:val="24"/>
        </w:rPr>
        <w:t xml:space="preserve"> na terenie powiatów</w:t>
      </w:r>
      <w:r w:rsidR="002562F2">
        <w:rPr>
          <w:rFonts w:ascii="Arial" w:hAnsi="Arial" w:cs="Arial"/>
          <w:sz w:val="24"/>
          <w:szCs w:val="24"/>
        </w:rPr>
        <w:t>:</w:t>
      </w:r>
      <w:r w:rsidRPr="003463D1">
        <w:rPr>
          <w:rFonts w:ascii="Arial" w:hAnsi="Arial" w:cs="Arial"/>
          <w:sz w:val="24"/>
          <w:szCs w:val="24"/>
        </w:rPr>
        <w:t xml:space="preserve"> ciechanowskiego, płockiego, miasto Płock, pułtuskiego, węgrowskiego, przasnyskiego, siedleckiego, miasto Siedlce województwa mazowieckiego</w:t>
      </w:r>
      <w:r w:rsidR="00560527">
        <w:rPr>
          <w:rFonts w:ascii="Arial" w:hAnsi="Arial" w:cs="Arial"/>
          <w:sz w:val="24"/>
          <w:szCs w:val="24"/>
        </w:rPr>
        <w:t xml:space="preserve"> (weryfikacja na podstawie CEIDG/KRS)</w:t>
      </w:r>
    </w:p>
    <w:p w14:paraId="4C275E2C" w14:textId="6D923EC9" w:rsidR="00880908" w:rsidRDefault="00880908" w:rsidP="00016655">
      <w:pPr>
        <w:pStyle w:val="Akapitzlist"/>
        <w:numPr>
          <w:ilvl w:val="0"/>
          <w:numId w:val="31"/>
        </w:num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mikro, małe, średnie przedsiębiorstwa</w:t>
      </w:r>
      <w:r w:rsidR="00560527">
        <w:rPr>
          <w:rFonts w:ascii="Arial" w:hAnsi="Arial" w:cs="Arial"/>
          <w:sz w:val="24"/>
          <w:szCs w:val="24"/>
        </w:rPr>
        <w:t xml:space="preserve"> (weryfikacja na podstawie CEIDG/KRS/dokumenty finansowe/podatkowe, potwierdzenie stanu zatrudnienia)</w:t>
      </w:r>
    </w:p>
    <w:p w14:paraId="1D5492F5" w14:textId="7B40D9CA" w:rsidR="00880908" w:rsidRPr="003463D1" w:rsidRDefault="00880908" w:rsidP="00016655">
      <w:pPr>
        <w:pStyle w:val="Akapitzlist"/>
        <w:numPr>
          <w:ilvl w:val="0"/>
          <w:numId w:val="31"/>
        </w:num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spełnienie warunków pomocy de </w:t>
      </w:r>
      <w:proofErr w:type="spellStart"/>
      <w:r>
        <w:rPr>
          <w:rFonts w:ascii="Arial" w:hAnsi="Arial" w:cs="Arial"/>
          <w:sz w:val="24"/>
          <w:szCs w:val="24"/>
        </w:rPr>
        <w:t>minimis</w:t>
      </w:r>
      <w:proofErr w:type="spellEnd"/>
      <w:r>
        <w:rPr>
          <w:rFonts w:ascii="Arial" w:hAnsi="Arial" w:cs="Arial"/>
          <w:sz w:val="24"/>
          <w:szCs w:val="24"/>
        </w:rPr>
        <w:t xml:space="preserve"> na podstawie Rozporządzenia Komisji (UE) 2023/2831 z dnia 13.12.2023 roku</w:t>
      </w:r>
      <w:r w:rsidR="00560527">
        <w:rPr>
          <w:rFonts w:ascii="Arial" w:hAnsi="Arial" w:cs="Arial"/>
          <w:sz w:val="24"/>
          <w:szCs w:val="24"/>
        </w:rPr>
        <w:t xml:space="preserve"> (weryfikacja na podstawie wydruku SUDOP/oświadczenie załącznik nr 12 do </w:t>
      </w:r>
      <w:r w:rsidR="00016655">
        <w:rPr>
          <w:rFonts w:ascii="Arial" w:hAnsi="Arial" w:cs="Arial"/>
          <w:sz w:val="24"/>
          <w:szCs w:val="24"/>
        </w:rPr>
        <w:t xml:space="preserve">niniejszego </w:t>
      </w:r>
      <w:r w:rsidR="00560527">
        <w:rPr>
          <w:rFonts w:ascii="Arial" w:hAnsi="Arial" w:cs="Arial"/>
          <w:sz w:val="24"/>
          <w:szCs w:val="24"/>
        </w:rPr>
        <w:t>Regulaminu)</w:t>
      </w:r>
    </w:p>
    <w:p w14:paraId="3BC264B7" w14:textId="3EE92B7D" w:rsidR="00236A04" w:rsidRDefault="00520644" w:rsidP="00016655">
      <w:pPr>
        <w:pStyle w:val="Akapitzlist"/>
        <w:numPr>
          <w:ilvl w:val="0"/>
          <w:numId w:val="16"/>
        </w:numPr>
        <w:spacing w:after="0" w:line="360" w:lineRule="auto"/>
        <w:ind w:left="709" w:hanging="426"/>
        <w:rPr>
          <w:rFonts w:ascii="Arial" w:eastAsia="Calibri" w:hAnsi="Arial" w:cs="Arial"/>
          <w:sz w:val="24"/>
          <w:szCs w:val="24"/>
        </w:rPr>
      </w:pPr>
      <w:r w:rsidRPr="001B6A25">
        <w:rPr>
          <w:rFonts w:ascii="Arial" w:eastAsia="Calibri" w:hAnsi="Arial" w:cs="Arial"/>
          <w:b/>
          <w:bCs/>
          <w:sz w:val="24"/>
          <w:szCs w:val="24"/>
        </w:rPr>
        <w:t xml:space="preserve">Ocenę </w:t>
      </w:r>
      <w:r w:rsidR="00615E92" w:rsidRPr="001B6A25">
        <w:rPr>
          <w:rFonts w:ascii="Arial" w:eastAsia="Calibri" w:hAnsi="Arial" w:cs="Arial"/>
          <w:b/>
          <w:bCs/>
          <w:sz w:val="24"/>
          <w:szCs w:val="24"/>
        </w:rPr>
        <w:t>kryteri</w:t>
      </w:r>
      <w:r w:rsidR="00A50D2E" w:rsidRPr="001B6A25">
        <w:rPr>
          <w:rFonts w:ascii="Arial" w:eastAsia="Calibri" w:hAnsi="Arial" w:cs="Arial"/>
          <w:b/>
          <w:bCs/>
          <w:sz w:val="24"/>
          <w:szCs w:val="24"/>
        </w:rPr>
        <w:t>ów</w:t>
      </w:r>
      <w:r w:rsidR="00615E92" w:rsidRPr="001B6A25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3F572F" w:rsidRPr="001B6A25">
        <w:rPr>
          <w:rFonts w:ascii="Arial" w:eastAsia="Calibri" w:hAnsi="Arial" w:cs="Arial"/>
          <w:b/>
          <w:bCs/>
          <w:sz w:val="24"/>
          <w:szCs w:val="24"/>
        </w:rPr>
        <w:t>premiując</w:t>
      </w:r>
      <w:r w:rsidR="00A50D2E" w:rsidRPr="001B6A25">
        <w:rPr>
          <w:rFonts w:ascii="Arial" w:eastAsia="Calibri" w:hAnsi="Arial" w:cs="Arial"/>
          <w:b/>
          <w:bCs/>
          <w:sz w:val="24"/>
          <w:szCs w:val="24"/>
        </w:rPr>
        <w:t>ych</w:t>
      </w:r>
      <w:r w:rsidR="003634BB" w:rsidRPr="001B6A25">
        <w:rPr>
          <w:rFonts w:ascii="Arial" w:eastAsia="Calibri" w:hAnsi="Arial" w:cs="Arial"/>
          <w:b/>
          <w:bCs/>
          <w:sz w:val="24"/>
          <w:szCs w:val="24"/>
        </w:rPr>
        <w:t xml:space="preserve"> (fakultatywn</w:t>
      </w:r>
      <w:r w:rsidR="00A50D2E" w:rsidRPr="001B6A25">
        <w:rPr>
          <w:rFonts w:ascii="Arial" w:eastAsia="Calibri" w:hAnsi="Arial" w:cs="Arial"/>
          <w:b/>
          <w:bCs/>
          <w:sz w:val="24"/>
          <w:szCs w:val="24"/>
        </w:rPr>
        <w:t>ych</w:t>
      </w:r>
      <w:r w:rsidR="003634BB" w:rsidRPr="001B6A25">
        <w:rPr>
          <w:rFonts w:ascii="Arial" w:eastAsia="Calibri" w:hAnsi="Arial" w:cs="Arial"/>
          <w:b/>
          <w:bCs/>
          <w:sz w:val="24"/>
          <w:szCs w:val="24"/>
        </w:rPr>
        <w:t>)</w:t>
      </w:r>
      <w:r w:rsidR="00A50D2E" w:rsidRPr="001B6A25">
        <w:rPr>
          <w:rFonts w:ascii="Arial" w:eastAsia="Calibri" w:hAnsi="Arial" w:cs="Arial"/>
          <w:sz w:val="24"/>
          <w:szCs w:val="24"/>
        </w:rPr>
        <w:t xml:space="preserve"> </w:t>
      </w:r>
      <w:r w:rsidR="00236A04" w:rsidRPr="001B6A25">
        <w:rPr>
          <w:rFonts w:ascii="Arial" w:eastAsia="Calibri" w:hAnsi="Arial" w:cs="Arial"/>
          <w:sz w:val="24"/>
          <w:szCs w:val="24"/>
        </w:rPr>
        <w:t>– dodatkowe punkty Kandydat/tka otrzymuje jeśli jest:</w:t>
      </w:r>
    </w:p>
    <w:p w14:paraId="4325CC0C" w14:textId="64975E53" w:rsidR="00472BA7" w:rsidRPr="00016655" w:rsidRDefault="00880908" w:rsidP="00016655">
      <w:pPr>
        <w:pStyle w:val="Akapitzlist"/>
        <w:numPr>
          <w:ilvl w:val="0"/>
          <w:numId w:val="57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bookmarkStart w:id="13" w:name="_Hlk182383049"/>
      <w:r w:rsidRPr="00016655">
        <w:rPr>
          <w:rFonts w:ascii="Arial" w:eastAsia="Calibri" w:hAnsi="Arial" w:cs="Arial"/>
          <w:b/>
          <w:bCs/>
          <w:sz w:val="24"/>
          <w:szCs w:val="24"/>
        </w:rPr>
        <w:t>Obywatele</w:t>
      </w:r>
      <w:r w:rsidR="00560527" w:rsidRPr="00016655">
        <w:rPr>
          <w:rFonts w:ascii="Arial" w:eastAsia="Calibri" w:hAnsi="Arial" w:cs="Arial"/>
          <w:b/>
          <w:bCs/>
          <w:sz w:val="24"/>
          <w:szCs w:val="24"/>
        </w:rPr>
        <w:t>m</w:t>
      </w:r>
      <w:r w:rsidRPr="00016655">
        <w:rPr>
          <w:rFonts w:ascii="Arial" w:eastAsia="Calibri" w:hAnsi="Arial" w:cs="Arial"/>
          <w:b/>
          <w:bCs/>
          <w:sz w:val="24"/>
          <w:szCs w:val="24"/>
        </w:rPr>
        <w:t xml:space="preserve"> Państw</w:t>
      </w:r>
      <w:r w:rsidR="00560527" w:rsidRPr="00016655">
        <w:rPr>
          <w:rFonts w:ascii="Arial" w:eastAsia="Calibri" w:hAnsi="Arial" w:cs="Arial"/>
          <w:b/>
          <w:bCs/>
          <w:sz w:val="24"/>
          <w:szCs w:val="24"/>
        </w:rPr>
        <w:t>a</w:t>
      </w:r>
      <w:r w:rsidRPr="00016655">
        <w:rPr>
          <w:rFonts w:ascii="Arial" w:eastAsia="Calibri" w:hAnsi="Arial" w:cs="Arial"/>
          <w:b/>
          <w:bCs/>
          <w:sz w:val="24"/>
          <w:szCs w:val="24"/>
        </w:rPr>
        <w:t xml:space="preserve"> Trzeci</w:t>
      </w:r>
      <w:r w:rsidR="00560527" w:rsidRPr="00016655">
        <w:rPr>
          <w:rFonts w:ascii="Arial" w:eastAsia="Calibri" w:hAnsi="Arial" w:cs="Arial"/>
          <w:b/>
          <w:bCs/>
          <w:sz w:val="24"/>
          <w:szCs w:val="24"/>
        </w:rPr>
        <w:t>ego</w:t>
      </w:r>
      <w:r w:rsidRPr="00016655">
        <w:rPr>
          <w:rFonts w:ascii="Arial" w:eastAsia="Calibri" w:hAnsi="Arial" w:cs="Arial"/>
          <w:b/>
          <w:bCs/>
          <w:sz w:val="24"/>
          <w:szCs w:val="24"/>
        </w:rPr>
        <w:t>:</w:t>
      </w:r>
    </w:p>
    <w:p w14:paraId="4AED1725" w14:textId="7DCA8F7C" w:rsidR="00472BA7" w:rsidRPr="00472BA7" w:rsidRDefault="00472BA7" w:rsidP="00016655">
      <w:pPr>
        <w:pStyle w:val="Akapitzlist"/>
        <w:numPr>
          <w:ilvl w:val="0"/>
          <w:numId w:val="58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472BA7">
        <w:rPr>
          <w:rFonts w:ascii="Arial" w:eastAsia="Calibri" w:hAnsi="Arial" w:cs="Arial"/>
          <w:sz w:val="24"/>
          <w:szCs w:val="24"/>
        </w:rPr>
        <w:t>kt</w:t>
      </w:r>
      <w:r w:rsidR="008E0A3D">
        <w:rPr>
          <w:rFonts w:ascii="Arial" w:eastAsia="Calibri" w:hAnsi="Arial" w:cs="Arial"/>
          <w:sz w:val="24"/>
          <w:szCs w:val="24"/>
        </w:rPr>
        <w:t>ór</w:t>
      </w:r>
      <w:r w:rsidR="00560527">
        <w:rPr>
          <w:rFonts w:ascii="Arial" w:eastAsia="Calibri" w:hAnsi="Arial" w:cs="Arial"/>
          <w:sz w:val="24"/>
          <w:szCs w:val="24"/>
        </w:rPr>
        <w:t>y</w:t>
      </w:r>
      <w:r w:rsidR="008E0A3D">
        <w:rPr>
          <w:rFonts w:ascii="Arial" w:eastAsia="Calibri" w:hAnsi="Arial" w:cs="Arial"/>
          <w:sz w:val="24"/>
          <w:szCs w:val="24"/>
        </w:rPr>
        <w:t xml:space="preserve"> </w:t>
      </w:r>
      <w:r w:rsidRPr="00472BA7">
        <w:rPr>
          <w:rFonts w:ascii="Arial" w:eastAsia="Calibri" w:hAnsi="Arial" w:cs="Arial"/>
          <w:sz w:val="24"/>
          <w:szCs w:val="24"/>
        </w:rPr>
        <w:t>po agresji Federacji Rosyjskiej na Ukrainę został objęt</w:t>
      </w:r>
      <w:r w:rsidR="00560527">
        <w:rPr>
          <w:rFonts w:ascii="Arial" w:eastAsia="Calibri" w:hAnsi="Arial" w:cs="Arial"/>
          <w:sz w:val="24"/>
          <w:szCs w:val="24"/>
        </w:rPr>
        <w:t>y</w:t>
      </w:r>
      <w:r w:rsidRPr="00472BA7">
        <w:rPr>
          <w:rFonts w:ascii="Arial" w:eastAsia="Calibri" w:hAnsi="Arial" w:cs="Arial"/>
          <w:sz w:val="24"/>
          <w:szCs w:val="24"/>
        </w:rPr>
        <w:t xml:space="preserve"> ochroną czasową i przebywa w </w:t>
      </w:r>
      <w:r w:rsidR="00880908">
        <w:rPr>
          <w:rFonts w:ascii="Arial" w:eastAsia="Calibri" w:hAnsi="Arial" w:cs="Arial"/>
          <w:sz w:val="24"/>
          <w:szCs w:val="24"/>
        </w:rPr>
        <w:t xml:space="preserve">jednym z powiatów określonych w </w:t>
      </w:r>
      <w:r w:rsidR="00880908" w:rsidRPr="00880908">
        <w:rPr>
          <w:rFonts w:ascii="Arial" w:eastAsia="Calibri" w:hAnsi="Arial" w:cs="Arial"/>
          <w:bCs/>
          <w:sz w:val="24"/>
          <w:szCs w:val="24"/>
        </w:rPr>
        <w:t>§</w:t>
      </w:r>
      <w:r w:rsidR="00880908">
        <w:rPr>
          <w:rFonts w:ascii="Arial" w:eastAsia="Calibri" w:hAnsi="Arial" w:cs="Arial"/>
          <w:sz w:val="24"/>
          <w:szCs w:val="24"/>
        </w:rPr>
        <w:t xml:space="preserve"> 1 ust. 4</w:t>
      </w:r>
      <w:r w:rsidR="008E0A3D">
        <w:rPr>
          <w:rFonts w:ascii="Arial" w:eastAsia="Calibri" w:hAnsi="Arial" w:cs="Arial"/>
          <w:sz w:val="24"/>
          <w:szCs w:val="24"/>
        </w:rPr>
        <w:t xml:space="preserve"> (</w:t>
      </w:r>
      <w:r w:rsidRPr="00472BA7">
        <w:rPr>
          <w:rFonts w:ascii="Arial" w:eastAsia="Calibri" w:hAnsi="Arial" w:cs="Arial"/>
          <w:sz w:val="24"/>
          <w:szCs w:val="24"/>
        </w:rPr>
        <w:t>zaśw</w:t>
      </w:r>
      <w:r w:rsidR="008E0A3D">
        <w:rPr>
          <w:rFonts w:ascii="Arial" w:eastAsia="Calibri" w:hAnsi="Arial" w:cs="Arial"/>
          <w:sz w:val="24"/>
          <w:szCs w:val="24"/>
        </w:rPr>
        <w:t xml:space="preserve">iadczenie </w:t>
      </w:r>
      <w:r w:rsidRPr="00472BA7">
        <w:rPr>
          <w:rFonts w:ascii="Arial" w:eastAsia="Calibri" w:hAnsi="Arial" w:cs="Arial"/>
          <w:sz w:val="24"/>
          <w:szCs w:val="24"/>
        </w:rPr>
        <w:t>o obj</w:t>
      </w:r>
      <w:r w:rsidR="008E0A3D">
        <w:rPr>
          <w:rFonts w:ascii="Arial" w:eastAsia="Calibri" w:hAnsi="Arial" w:cs="Arial"/>
          <w:sz w:val="24"/>
          <w:szCs w:val="24"/>
        </w:rPr>
        <w:t xml:space="preserve">ęciu </w:t>
      </w:r>
      <w:r w:rsidRPr="00472BA7">
        <w:rPr>
          <w:rFonts w:ascii="Arial" w:eastAsia="Calibri" w:hAnsi="Arial" w:cs="Arial"/>
          <w:sz w:val="24"/>
          <w:szCs w:val="24"/>
        </w:rPr>
        <w:t>ochroną</w:t>
      </w:r>
      <w:r w:rsidR="008E0A3D">
        <w:rPr>
          <w:rFonts w:ascii="Arial" w:eastAsia="Calibri" w:hAnsi="Arial" w:cs="Arial"/>
          <w:sz w:val="24"/>
          <w:szCs w:val="24"/>
        </w:rPr>
        <w:t>)</w:t>
      </w:r>
      <w:r w:rsidRPr="00472BA7">
        <w:rPr>
          <w:rFonts w:ascii="Arial" w:eastAsia="Calibri" w:hAnsi="Arial" w:cs="Arial"/>
          <w:sz w:val="24"/>
          <w:szCs w:val="24"/>
        </w:rPr>
        <w:t xml:space="preserve"> +</w:t>
      </w:r>
      <w:r w:rsidR="008E0A3D">
        <w:rPr>
          <w:rFonts w:ascii="Arial" w:eastAsia="Calibri" w:hAnsi="Arial" w:cs="Arial"/>
          <w:sz w:val="24"/>
          <w:szCs w:val="24"/>
        </w:rPr>
        <w:t xml:space="preserve"> </w:t>
      </w:r>
      <w:r w:rsidRPr="00472BA7">
        <w:rPr>
          <w:rFonts w:ascii="Arial" w:eastAsia="Calibri" w:hAnsi="Arial" w:cs="Arial"/>
          <w:sz w:val="24"/>
          <w:szCs w:val="24"/>
        </w:rPr>
        <w:t>20 pkt</w:t>
      </w:r>
      <w:r w:rsidR="00880908">
        <w:rPr>
          <w:rFonts w:ascii="Arial" w:eastAsia="Calibri" w:hAnsi="Arial" w:cs="Arial"/>
          <w:sz w:val="24"/>
          <w:szCs w:val="24"/>
        </w:rPr>
        <w:t>,</w:t>
      </w:r>
    </w:p>
    <w:p w14:paraId="049DC322" w14:textId="25567C11" w:rsidR="00472BA7" w:rsidRPr="00472BA7" w:rsidRDefault="008E0A3D" w:rsidP="00016655">
      <w:pPr>
        <w:pStyle w:val="Akapitzlist"/>
        <w:numPr>
          <w:ilvl w:val="0"/>
          <w:numId w:val="58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w </w:t>
      </w:r>
      <w:r w:rsidR="00472BA7" w:rsidRPr="00472BA7">
        <w:rPr>
          <w:rFonts w:ascii="Arial" w:eastAsia="Calibri" w:hAnsi="Arial" w:cs="Arial"/>
          <w:sz w:val="24"/>
          <w:szCs w:val="24"/>
        </w:rPr>
        <w:t>wiek</w:t>
      </w:r>
      <w:r>
        <w:rPr>
          <w:rFonts w:ascii="Arial" w:eastAsia="Calibri" w:hAnsi="Arial" w:cs="Arial"/>
          <w:sz w:val="24"/>
          <w:szCs w:val="24"/>
        </w:rPr>
        <w:t>u</w:t>
      </w:r>
      <w:r w:rsidR="00472BA7" w:rsidRPr="00472BA7">
        <w:rPr>
          <w:rFonts w:ascii="Arial" w:eastAsia="Calibri" w:hAnsi="Arial" w:cs="Arial"/>
          <w:sz w:val="24"/>
          <w:szCs w:val="24"/>
        </w:rPr>
        <w:t xml:space="preserve"> 18-29</w:t>
      </w:r>
      <w:r>
        <w:rPr>
          <w:rFonts w:ascii="Arial" w:eastAsia="Calibri" w:hAnsi="Arial" w:cs="Arial"/>
          <w:sz w:val="24"/>
          <w:szCs w:val="24"/>
        </w:rPr>
        <w:t xml:space="preserve"> lat (</w:t>
      </w:r>
      <w:r w:rsidR="00472BA7" w:rsidRPr="00472BA7">
        <w:rPr>
          <w:rFonts w:ascii="Arial" w:eastAsia="Calibri" w:hAnsi="Arial" w:cs="Arial"/>
          <w:sz w:val="24"/>
          <w:szCs w:val="24"/>
        </w:rPr>
        <w:t>dok</w:t>
      </w:r>
      <w:r>
        <w:rPr>
          <w:rFonts w:ascii="Arial" w:eastAsia="Calibri" w:hAnsi="Arial" w:cs="Arial"/>
          <w:sz w:val="24"/>
          <w:szCs w:val="24"/>
        </w:rPr>
        <w:t xml:space="preserve">ument </w:t>
      </w:r>
      <w:r w:rsidR="00472BA7" w:rsidRPr="00472BA7">
        <w:rPr>
          <w:rFonts w:ascii="Arial" w:eastAsia="Calibri" w:hAnsi="Arial" w:cs="Arial"/>
          <w:sz w:val="24"/>
          <w:szCs w:val="24"/>
        </w:rPr>
        <w:t>tożsamoś</w:t>
      </w:r>
      <w:r>
        <w:rPr>
          <w:rFonts w:ascii="Arial" w:eastAsia="Calibri" w:hAnsi="Arial" w:cs="Arial"/>
          <w:sz w:val="24"/>
          <w:szCs w:val="24"/>
        </w:rPr>
        <w:t>ci do wglądu)</w:t>
      </w:r>
      <w:r w:rsidR="00472BA7" w:rsidRPr="00472BA7">
        <w:rPr>
          <w:rFonts w:ascii="Arial" w:eastAsia="Calibri" w:hAnsi="Arial" w:cs="Arial"/>
          <w:sz w:val="24"/>
          <w:szCs w:val="24"/>
        </w:rPr>
        <w:t xml:space="preserve"> +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472BA7" w:rsidRPr="00472BA7">
        <w:rPr>
          <w:rFonts w:ascii="Arial" w:eastAsia="Calibri" w:hAnsi="Arial" w:cs="Arial"/>
          <w:sz w:val="24"/>
          <w:szCs w:val="24"/>
        </w:rPr>
        <w:t>20 pkt</w:t>
      </w:r>
      <w:r w:rsidR="00880908">
        <w:rPr>
          <w:rFonts w:ascii="Arial" w:eastAsia="Calibri" w:hAnsi="Arial" w:cs="Arial"/>
          <w:sz w:val="24"/>
          <w:szCs w:val="24"/>
        </w:rPr>
        <w:t>,</w:t>
      </w:r>
      <w:r>
        <w:rPr>
          <w:rFonts w:ascii="Arial" w:eastAsia="Calibri" w:hAnsi="Arial" w:cs="Arial"/>
          <w:sz w:val="24"/>
          <w:szCs w:val="24"/>
        </w:rPr>
        <w:t xml:space="preserve"> </w:t>
      </w:r>
    </w:p>
    <w:p w14:paraId="335396EA" w14:textId="64431765" w:rsidR="00472BA7" w:rsidRPr="00472BA7" w:rsidRDefault="00472BA7" w:rsidP="00016655">
      <w:pPr>
        <w:pStyle w:val="Akapitzlist"/>
        <w:numPr>
          <w:ilvl w:val="0"/>
          <w:numId w:val="58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472BA7">
        <w:rPr>
          <w:rFonts w:ascii="Arial" w:eastAsia="Calibri" w:hAnsi="Arial" w:cs="Arial"/>
          <w:sz w:val="24"/>
          <w:szCs w:val="24"/>
        </w:rPr>
        <w:t>zam</w:t>
      </w:r>
      <w:r w:rsidR="008E0A3D">
        <w:rPr>
          <w:rFonts w:ascii="Arial" w:eastAsia="Calibri" w:hAnsi="Arial" w:cs="Arial"/>
          <w:sz w:val="24"/>
          <w:szCs w:val="24"/>
        </w:rPr>
        <w:t>ieszkał</w:t>
      </w:r>
      <w:r w:rsidR="00352088">
        <w:rPr>
          <w:rFonts w:ascii="Arial" w:eastAsia="Calibri" w:hAnsi="Arial" w:cs="Arial"/>
          <w:sz w:val="24"/>
          <w:szCs w:val="24"/>
        </w:rPr>
        <w:t>y</w:t>
      </w:r>
      <w:r w:rsidR="008E0A3D">
        <w:rPr>
          <w:rFonts w:ascii="Arial" w:eastAsia="Calibri" w:hAnsi="Arial" w:cs="Arial"/>
          <w:sz w:val="24"/>
          <w:szCs w:val="24"/>
        </w:rPr>
        <w:t xml:space="preserve"> </w:t>
      </w:r>
      <w:r w:rsidRPr="00472BA7">
        <w:rPr>
          <w:rFonts w:ascii="Arial" w:eastAsia="Calibri" w:hAnsi="Arial" w:cs="Arial"/>
          <w:sz w:val="24"/>
          <w:szCs w:val="24"/>
        </w:rPr>
        <w:t>w</w:t>
      </w:r>
      <w:r w:rsidR="008E0A3D">
        <w:rPr>
          <w:rFonts w:ascii="Arial" w:eastAsia="Calibri" w:hAnsi="Arial" w:cs="Arial"/>
          <w:sz w:val="24"/>
          <w:szCs w:val="24"/>
        </w:rPr>
        <w:t xml:space="preserve">edług </w:t>
      </w:r>
      <w:r w:rsidRPr="00472BA7">
        <w:rPr>
          <w:rFonts w:ascii="Arial" w:eastAsia="Calibri" w:hAnsi="Arial" w:cs="Arial"/>
          <w:sz w:val="24"/>
          <w:szCs w:val="24"/>
        </w:rPr>
        <w:t>K</w:t>
      </w:r>
      <w:r w:rsidR="001C5FA8">
        <w:rPr>
          <w:rFonts w:ascii="Arial" w:eastAsia="Calibri" w:hAnsi="Arial" w:cs="Arial"/>
          <w:sz w:val="24"/>
          <w:szCs w:val="24"/>
        </w:rPr>
        <w:t>odeksu Cywilnego</w:t>
      </w:r>
      <w:r w:rsidRPr="00472BA7">
        <w:rPr>
          <w:rFonts w:ascii="Arial" w:eastAsia="Calibri" w:hAnsi="Arial" w:cs="Arial"/>
          <w:sz w:val="24"/>
          <w:szCs w:val="24"/>
        </w:rPr>
        <w:t xml:space="preserve"> obszar OSI </w:t>
      </w:r>
      <w:r w:rsidR="001C5FA8">
        <w:rPr>
          <w:rFonts w:ascii="Arial" w:eastAsia="Calibri" w:hAnsi="Arial" w:cs="Arial"/>
          <w:sz w:val="24"/>
          <w:szCs w:val="24"/>
        </w:rPr>
        <w:t>(Obszary Strategicznej Interwencji</w:t>
      </w:r>
      <w:r w:rsidR="00F24B3F">
        <w:rPr>
          <w:rFonts w:ascii="Arial" w:eastAsia="Calibri" w:hAnsi="Arial" w:cs="Arial"/>
          <w:sz w:val="24"/>
          <w:szCs w:val="24"/>
        </w:rPr>
        <w:t xml:space="preserve"> – </w:t>
      </w:r>
      <w:bookmarkStart w:id="14" w:name="_Hlk182375823"/>
      <w:r w:rsidR="00F24B3F">
        <w:rPr>
          <w:rFonts w:ascii="Arial" w:eastAsia="Calibri" w:hAnsi="Arial" w:cs="Arial"/>
          <w:sz w:val="24"/>
          <w:szCs w:val="24"/>
        </w:rPr>
        <w:t xml:space="preserve">Glinojeck, Gołymin-Ośrodek, Grudusk, Ojrzeń, </w:t>
      </w:r>
      <w:r w:rsidR="00F24B3F">
        <w:rPr>
          <w:rFonts w:ascii="Arial" w:eastAsia="Calibri" w:hAnsi="Arial" w:cs="Arial"/>
          <w:sz w:val="24"/>
          <w:szCs w:val="24"/>
        </w:rPr>
        <w:lastRenderedPageBreak/>
        <w:t>Bulkowo, Drobin, Wyszogród, Chorzele, Czernice Borowe, Jednorożec, Krasne, Krzynowłoga Mała, Przasnysz, Gzy, Korczew, Mordy, Paprotnia, Przesmyki, Wodynie, Grębków, Korytnica, Miedzna, Sadowne, Stoczek</w:t>
      </w:r>
      <w:bookmarkEnd w:id="14"/>
      <w:r w:rsidR="001C5FA8">
        <w:rPr>
          <w:rFonts w:ascii="Arial" w:eastAsia="Calibri" w:hAnsi="Arial" w:cs="Arial"/>
          <w:sz w:val="24"/>
          <w:szCs w:val="24"/>
        </w:rPr>
        <w:t xml:space="preserve">) </w:t>
      </w:r>
      <w:r w:rsidRPr="00472BA7">
        <w:rPr>
          <w:rFonts w:ascii="Arial" w:eastAsia="Calibri" w:hAnsi="Arial" w:cs="Arial"/>
          <w:sz w:val="24"/>
          <w:szCs w:val="24"/>
        </w:rPr>
        <w:t xml:space="preserve">z </w:t>
      </w:r>
      <w:r w:rsidR="003650FB">
        <w:rPr>
          <w:rFonts w:ascii="Arial" w:eastAsia="Calibri" w:hAnsi="Arial" w:cs="Arial"/>
          <w:sz w:val="24"/>
          <w:szCs w:val="24"/>
        </w:rPr>
        <w:t>ww. powiatów</w:t>
      </w:r>
      <w:r w:rsidR="008E0A3D">
        <w:rPr>
          <w:rFonts w:ascii="Arial" w:eastAsia="Calibri" w:hAnsi="Arial" w:cs="Arial"/>
          <w:sz w:val="24"/>
          <w:szCs w:val="24"/>
        </w:rPr>
        <w:t xml:space="preserve"> (</w:t>
      </w:r>
      <w:r w:rsidR="003650FB">
        <w:rPr>
          <w:rFonts w:ascii="Arial" w:eastAsia="Calibri" w:hAnsi="Arial" w:cs="Arial"/>
          <w:sz w:val="24"/>
          <w:szCs w:val="24"/>
        </w:rPr>
        <w:t xml:space="preserve">Załącznik </w:t>
      </w:r>
      <w:r w:rsidR="003650FB">
        <w:rPr>
          <w:rFonts w:ascii="Arial" w:eastAsia="Calibri" w:hAnsi="Arial" w:cs="Arial"/>
          <w:sz w:val="24"/>
          <w:szCs w:val="24"/>
        </w:rPr>
        <w:br/>
        <w:t xml:space="preserve">nr 1 do </w:t>
      </w:r>
      <w:r w:rsidRPr="00472BA7">
        <w:rPr>
          <w:rFonts w:ascii="Arial" w:eastAsia="Calibri" w:hAnsi="Arial" w:cs="Arial"/>
          <w:sz w:val="24"/>
          <w:szCs w:val="24"/>
        </w:rPr>
        <w:t>F</w:t>
      </w:r>
      <w:r w:rsidR="001C5FA8">
        <w:rPr>
          <w:rFonts w:ascii="Arial" w:eastAsia="Calibri" w:hAnsi="Arial" w:cs="Arial"/>
          <w:sz w:val="24"/>
          <w:szCs w:val="24"/>
        </w:rPr>
        <w:t>ormularz</w:t>
      </w:r>
      <w:r w:rsidR="003650FB">
        <w:rPr>
          <w:rFonts w:ascii="Arial" w:eastAsia="Calibri" w:hAnsi="Arial" w:cs="Arial"/>
          <w:sz w:val="24"/>
          <w:szCs w:val="24"/>
        </w:rPr>
        <w:t>a</w:t>
      </w:r>
      <w:r w:rsidR="001C5FA8">
        <w:rPr>
          <w:rFonts w:ascii="Arial" w:eastAsia="Calibri" w:hAnsi="Arial" w:cs="Arial"/>
          <w:sz w:val="24"/>
          <w:szCs w:val="24"/>
        </w:rPr>
        <w:t xml:space="preserve"> aplikacyjn</w:t>
      </w:r>
      <w:r w:rsidR="003650FB">
        <w:rPr>
          <w:rFonts w:ascii="Arial" w:eastAsia="Calibri" w:hAnsi="Arial" w:cs="Arial"/>
          <w:sz w:val="24"/>
          <w:szCs w:val="24"/>
        </w:rPr>
        <w:t>ego</w:t>
      </w:r>
      <w:r w:rsidR="001C5FA8">
        <w:rPr>
          <w:rFonts w:ascii="Arial" w:eastAsia="Calibri" w:hAnsi="Arial" w:cs="Arial"/>
          <w:sz w:val="24"/>
          <w:szCs w:val="24"/>
        </w:rPr>
        <w:t>)</w:t>
      </w:r>
      <w:r w:rsidRPr="00472BA7">
        <w:rPr>
          <w:rFonts w:ascii="Arial" w:eastAsia="Calibri" w:hAnsi="Arial" w:cs="Arial"/>
          <w:sz w:val="24"/>
          <w:szCs w:val="24"/>
        </w:rPr>
        <w:t xml:space="preserve"> +</w:t>
      </w:r>
      <w:r w:rsidR="00F24B3F">
        <w:rPr>
          <w:rFonts w:ascii="Arial" w:eastAsia="Calibri" w:hAnsi="Arial" w:cs="Arial"/>
          <w:sz w:val="24"/>
          <w:szCs w:val="24"/>
        </w:rPr>
        <w:t xml:space="preserve"> </w:t>
      </w:r>
      <w:r w:rsidRPr="00472BA7">
        <w:rPr>
          <w:rFonts w:ascii="Arial" w:eastAsia="Calibri" w:hAnsi="Arial" w:cs="Arial"/>
          <w:sz w:val="24"/>
          <w:szCs w:val="24"/>
        </w:rPr>
        <w:t>18 pkt</w:t>
      </w:r>
      <w:r w:rsidR="00880908">
        <w:rPr>
          <w:rFonts w:ascii="Arial" w:eastAsia="Calibri" w:hAnsi="Arial" w:cs="Arial"/>
          <w:sz w:val="24"/>
          <w:szCs w:val="24"/>
        </w:rPr>
        <w:t>,</w:t>
      </w:r>
    </w:p>
    <w:bookmarkEnd w:id="13"/>
    <w:p w14:paraId="03961B66" w14:textId="77777777" w:rsidR="00016655" w:rsidRDefault="00352088" w:rsidP="00016655">
      <w:pPr>
        <w:pStyle w:val="Akapitzlist"/>
        <w:numPr>
          <w:ilvl w:val="0"/>
          <w:numId w:val="58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z </w:t>
      </w:r>
      <w:r w:rsidR="001C5FA8">
        <w:rPr>
          <w:rFonts w:ascii="Arial" w:eastAsia="Calibri" w:hAnsi="Arial" w:cs="Arial"/>
          <w:sz w:val="24"/>
          <w:szCs w:val="24"/>
        </w:rPr>
        <w:t>niepełnosprawn</w:t>
      </w:r>
      <w:r>
        <w:rPr>
          <w:rFonts w:ascii="Arial" w:eastAsia="Calibri" w:hAnsi="Arial" w:cs="Arial"/>
          <w:sz w:val="24"/>
          <w:szCs w:val="24"/>
        </w:rPr>
        <w:t>ością</w:t>
      </w:r>
      <w:r w:rsidR="001C5FA8">
        <w:rPr>
          <w:rFonts w:ascii="Arial" w:eastAsia="Calibri" w:hAnsi="Arial" w:cs="Arial"/>
          <w:sz w:val="24"/>
          <w:szCs w:val="24"/>
        </w:rPr>
        <w:t xml:space="preserve"> (</w:t>
      </w:r>
      <w:r w:rsidR="00472BA7" w:rsidRPr="00472BA7">
        <w:rPr>
          <w:rFonts w:ascii="Arial" w:eastAsia="Calibri" w:hAnsi="Arial" w:cs="Arial"/>
          <w:sz w:val="24"/>
          <w:szCs w:val="24"/>
        </w:rPr>
        <w:t>orzecz</w:t>
      </w:r>
      <w:r w:rsidR="001C5FA8">
        <w:rPr>
          <w:rFonts w:ascii="Arial" w:eastAsia="Calibri" w:hAnsi="Arial" w:cs="Arial"/>
          <w:sz w:val="24"/>
          <w:szCs w:val="24"/>
        </w:rPr>
        <w:t>enie</w:t>
      </w:r>
      <w:r w:rsidR="00472BA7" w:rsidRPr="00472BA7">
        <w:rPr>
          <w:rFonts w:ascii="Arial" w:eastAsia="Calibri" w:hAnsi="Arial" w:cs="Arial"/>
          <w:sz w:val="24"/>
          <w:szCs w:val="24"/>
        </w:rPr>
        <w:t>/poświadcz</w:t>
      </w:r>
      <w:r w:rsidR="001C5FA8">
        <w:rPr>
          <w:rFonts w:ascii="Arial" w:eastAsia="Calibri" w:hAnsi="Arial" w:cs="Arial"/>
          <w:sz w:val="24"/>
          <w:szCs w:val="24"/>
        </w:rPr>
        <w:t xml:space="preserve">enie </w:t>
      </w:r>
      <w:r w:rsidR="00472BA7" w:rsidRPr="00472BA7">
        <w:rPr>
          <w:rFonts w:ascii="Arial" w:eastAsia="Calibri" w:hAnsi="Arial" w:cs="Arial"/>
          <w:sz w:val="24"/>
          <w:szCs w:val="24"/>
        </w:rPr>
        <w:t>stanu zdrowia</w:t>
      </w:r>
      <w:r w:rsidR="00027297">
        <w:rPr>
          <w:rFonts w:ascii="Arial" w:eastAsia="Calibri" w:hAnsi="Arial" w:cs="Arial"/>
          <w:sz w:val="24"/>
          <w:szCs w:val="24"/>
        </w:rPr>
        <w:t>)</w:t>
      </w:r>
      <w:r w:rsidR="00472BA7" w:rsidRPr="00472BA7">
        <w:rPr>
          <w:rFonts w:ascii="Arial" w:eastAsia="Calibri" w:hAnsi="Arial" w:cs="Arial"/>
          <w:sz w:val="24"/>
          <w:szCs w:val="24"/>
        </w:rPr>
        <w:t xml:space="preserve"> +</w:t>
      </w:r>
      <w:r w:rsidR="00F24B3F">
        <w:rPr>
          <w:rFonts w:ascii="Arial" w:eastAsia="Calibri" w:hAnsi="Arial" w:cs="Arial"/>
          <w:sz w:val="24"/>
          <w:szCs w:val="24"/>
        </w:rPr>
        <w:t xml:space="preserve"> </w:t>
      </w:r>
      <w:r w:rsidR="00472BA7" w:rsidRPr="00472BA7">
        <w:rPr>
          <w:rFonts w:ascii="Arial" w:eastAsia="Calibri" w:hAnsi="Arial" w:cs="Arial"/>
          <w:sz w:val="24"/>
          <w:szCs w:val="24"/>
        </w:rPr>
        <w:t>8</w:t>
      </w:r>
      <w:r w:rsidR="00F24B3F">
        <w:rPr>
          <w:rFonts w:ascii="Arial" w:eastAsia="Calibri" w:hAnsi="Arial" w:cs="Arial"/>
          <w:sz w:val="24"/>
          <w:szCs w:val="24"/>
        </w:rPr>
        <w:t xml:space="preserve"> </w:t>
      </w:r>
      <w:r w:rsidR="00472BA7" w:rsidRPr="00472BA7">
        <w:rPr>
          <w:rFonts w:ascii="Arial" w:eastAsia="Calibri" w:hAnsi="Arial" w:cs="Arial"/>
          <w:sz w:val="24"/>
          <w:szCs w:val="24"/>
        </w:rPr>
        <w:t>pkt</w:t>
      </w:r>
    </w:p>
    <w:p w14:paraId="69F5CAA3" w14:textId="5C6AADB0" w:rsidR="00A034A2" w:rsidRPr="00016655" w:rsidRDefault="00472BA7" w:rsidP="00016655">
      <w:pPr>
        <w:pStyle w:val="Akapitzlist"/>
        <w:numPr>
          <w:ilvl w:val="0"/>
          <w:numId w:val="58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016655">
        <w:rPr>
          <w:rFonts w:ascii="Arial" w:eastAsia="Calibri" w:hAnsi="Arial" w:cs="Arial"/>
          <w:sz w:val="24"/>
          <w:szCs w:val="24"/>
        </w:rPr>
        <w:t>niezatrud</w:t>
      </w:r>
      <w:r w:rsidR="001C5FA8" w:rsidRPr="00016655">
        <w:rPr>
          <w:rFonts w:ascii="Arial" w:eastAsia="Calibri" w:hAnsi="Arial" w:cs="Arial"/>
          <w:sz w:val="24"/>
          <w:szCs w:val="24"/>
        </w:rPr>
        <w:t>nion</w:t>
      </w:r>
      <w:r w:rsidR="00352088" w:rsidRPr="00016655">
        <w:rPr>
          <w:rFonts w:ascii="Arial" w:eastAsia="Calibri" w:hAnsi="Arial" w:cs="Arial"/>
          <w:sz w:val="24"/>
          <w:szCs w:val="24"/>
        </w:rPr>
        <w:t>y</w:t>
      </w:r>
      <w:r w:rsidR="001C5FA8" w:rsidRPr="00016655">
        <w:rPr>
          <w:rFonts w:ascii="Arial" w:eastAsia="Calibri" w:hAnsi="Arial" w:cs="Arial"/>
          <w:sz w:val="24"/>
          <w:szCs w:val="24"/>
        </w:rPr>
        <w:t xml:space="preserve"> </w:t>
      </w:r>
      <w:r w:rsidR="00027297" w:rsidRPr="00016655">
        <w:rPr>
          <w:rFonts w:ascii="Arial" w:eastAsia="Calibri" w:hAnsi="Arial" w:cs="Arial"/>
          <w:sz w:val="24"/>
          <w:szCs w:val="24"/>
        </w:rPr>
        <w:t>(</w:t>
      </w:r>
      <w:r w:rsidRPr="00016655">
        <w:rPr>
          <w:rFonts w:ascii="Arial" w:eastAsia="Calibri" w:hAnsi="Arial" w:cs="Arial"/>
          <w:sz w:val="24"/>
          <w:szCs w:val="24"/>
        </w:rPr>
        <w:t>zaśw</w:t>
      </w:r>
      <w:r w:rsidR="00027297" w:rsidRPr="00016655">
        <w:rPr>
          <w:rFonts w:ascii="Arial" w:eastAsia="Calibri" w:hAnsi="Arial" w:cs="Arial"/>
          <w:sz w:val="24"/>
          <w:szCs w:val="24"/>
        </w:rPr>
        <w:t xml:space="preserve">iadczenie </w:t>
      </w:r>
      <w:r w:rsidRPr="00016655">
        <w:rPr>
          <w:rFonts w:ascii="Arial" w:eastAsia="Calibri" w:hAnsi="Arial" w:cs="Arial"/>
          <w:sz w:val="24"/>
          <w:szCs w:val="24"/>
        </w:rPr>
        <w:t>z PUP/ZUS</w:t>
      </w:r>
      <w:r w:rsidR="00027297" w:rsidRPr="00016655">
        <w:rPr>
          <w:rFonts w:ascii="Arial" w:eastAsia="Calibri" w:hAnsi="Arial" w:cs="Arial"/>
          <w:sz w:val="24"/>
          <w:szCs w:val="24"/>
        </w:rPr>
        <w:t>)</w:t>
      </w:r>
      <w:r w:rsidRPr="00016655">
        <w:rPr>
          <w:rFonts w:ascii="Arial" w:eastAsia="Calibri" w:hAnsi="Arial" w:cs="Arial"/>
          <w:sz w:val="24"/>
          <w:szCs w:val="24"/>
        </w:rPr>
        <w:t xml:space="preserve"> +</w:t>
      </w:r>
      <w:r w:rsidR="00F24B3F" w:rsidRPr="00016655">
        <w:rPr>
          <w:rFonts w:ascii="Arial" w:eastAsia="Calibri" w:hAnsi="Arial" w:cs="Arial"/>
          <w:sz w:val="24"/>
          <w:szCs w:val="24"/>
        </w:rPr>
        <w:t xml:space="preserve"> </w:t>
      </w:r>
      <w:r w:rsidRPr="00016655">
        <w:rPr>
          <w:rFonts w:ascii="Arial" w:eastAsia="Calibri" w:hAnsi="Arial" w:cs="Arial"/>
          <w:sz w:val="24"/>
          <w:szCs w:val="24"/>
        </w:rPr>
        <w:t>5</w:t>
      </w:r>
      <w:r w:rsidR="00F24B3F" w:rsidRPr="00016655">
        <w:rPr>
          <w:rFonts w:ascii="Arial" w:eastAsia="Calibri" w:hAnsi="Arial" w:cs="Arial"/>
          <w:sz w:val="24"/>
          <w:szCs w:val="24"/>
        </w:rPr>
        <w:t xml:space="preserve"> </w:t>
      </w:r>
      <w:r w:rsidRPr="00016655">
        <w:rPr>
          <w:rFonts w:ascii="Arial" w:eastAsia="Calibri" w:hAnsi="Arial" w:cs="Arial"/>
          <w:sz w:val="24"/>
          <w:szCs w:val="24"/>
        </w:rPr>
        <w:t>pkt</w:t>
      </w:r>
      <w:r w:rsidR="00F24B3F" w:rsidRPr="00016655">
        <w:rPr>
          <w:rFonts w:ascii="Arial" w:eastAsia="Calibri" w:hAnsi="Arial" w:cs="Arial"/>
          <w:sz w:val="24"/>
          <w:szCs w:val="24"/>
        </w:rPr>
        <w:t>.</w:t>
      </w:r>
    </w:p>
    <w:p w14:paraId="2E7C07E4" w14:textId="0223DBEB" w:rsidR="00472BA7" w:rsidRPr="00027297" w:rsidRDefault="00F24B3F" w:rsidP="00016655">
      <w:pPr>
        <w:pStyle w:val="Akapitzlist"/>
        <w:numPr>
          <w:ilvl w:val="0"/>
          <w:numId w:val="57"/>
        </w:num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bookmarkStart w:id="15" w:name="_Hlk182383081"/>
      <w:r>
        <w:rPr>
          <w:rFonts w:ascii="Arial" w:eastAsia="Calibri" w:hAnsi="Arial" w:cs="Arial"/>
          <w:b/>
          <w:bCs/>
          <w:sz w:val="24"/>
          <w:szCs w:val="24"/>
        </w:rPr>
        <w:t>Pracodawcy:</w:t>
      </w:r>
    </w:p>
    <w:p w14:paraId="55DD9B00" w14:textId="06D76157" w:rsidR="00520644" w:rsidRPr="00027297" w:rsidRDefault="00472BA7" w:rsidP="00016655">
      <w:pPr>
        <w:pStyle w:val="Akapitzlist"/>
        <w:numPr>
          <w:ilvl w:val="0"/>
          <w:numId w:val="60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472BA7">
        <w:rPr>
          <w:rFonts w:ascii="Arial" w:eastAsia="Calibri" w:hAnsi="Arial" w:cs="Arial"/>
          <w:sz w:val="24"/>
          <w:szCs w:val="24"/>
        </w:rPr>
        <w:t xml:space="preserve">pracodawca z OSI </w:t>
      </w:r>
      <w:r w:rsidR="003650FB">
        <w:rPr>
          <w:rFonts w:ascii="Arial" w:eastAsia="Calibri" w:hAnsi="Arial" w:cs="Arial"/>
          <w:sz w:val="24"/>
          <w:szCs w:val="24"/>
        </w:rPr>
        <w:t xml:space="preserve">(Obszary Strategicznej Interwencji - </w:t>
      </w:r>
      <w:r w:rsidR="003650FB" w:rsidRPr="003650FB">
        <w:rPr>
          <w:rFonts w:ascii="Arial" w:eastAsia="Calibri" w:hAnsi="Arial" w:cs="Arial"/>
          <w:sz w:val="24"/>
          <w:szCs w:val="24"/>
        </w:rPr>
        <w:t>Glinojeck, Gołymin-Ośrodek, Grudusk, Ojrzeń, Bulkowo, Drobin, Wyszogród, Chorzele, Czernice Borowe, Jednorożec, Krasne, Krzynowłoga Mała, Przasnysz, Gzy, Korczew, Mordy, Paprotnia, Przesmyki, Wodynie, Grębków, Korytnica, Miedzna, Sadowne, Stoczek</w:t>
      </w:r>
      <w:r w:rsidR="003650FB">
        <w:rPr>
          <w:rFonts w:ascii="Arial" w:eastAsia="Calibri" w:hAnsi="Arial" w:cs="Arial"/>
          <w:sz w:val="24"/>
          <w:szCs w:val="24"/>
        </w:rPr>
        <w:t xml:space="preserve">) </w:t>
      </w:r>
      <w:r w:rsidRPr="00472BA7">
        <w:rPr>
          <w:rFonts w:ascii="Arial" w:eastAsia="Calibri" w:hAnsi="Arial" w:cs="Arial"/>
          <w:sz w:val="24"/>
          <w:szCs w:val="24"/>
        </w:rPr>
        <w:t xml:space="preserve">z </w:t>
      </w:r>
      <w:r w:rsidR="003650FB">
        <w:rPr>
          <w:rFonts w:ascii="Arial" w:eastAsia="Calibri" w:hAnsi="Arial" w:cs="Arial"/>
          <w:sz w:val="24"/>
          <w:szCs w:val="24"/>
        </w:rPr>
        <w:t xml:space="preserve">ww. powiatów (wpis do </w:t>
      </w:r>
      <w:r w:rsidRPr="00472BA7">
        <w:rPr>
          <w:rFonts w:ascii="Arial" w:eastAsia="Calibri" w:hAnsi="Arial" w:cs="Arial"/>
          <w:sz w:val="24"/>
          <w:szCs w:val="24"/>
        </w:rPr>
        <w:t>CEIDG/KRS</w:t>
      </w:r>
      <w:r w:rsidR="003650FB">
        <w:rPr>
          <w:rFonts w:ascii="Arial" w:eastAsia="Calibri" w:hAnsi="Arial" w:cs="Arial"/>
          <w:sz w:val="24"/>
          <w:szCs w:val="24"/>
        </w:rPr>
        <w:t>)</w:t>
      </w:r>
      <w:r w:rsidRPr="00472BA7">
        <w:rPr>
          <w:rFonts w:ascii="Arial" w:eastAsia="Calibri" w:hAnsi="Arial" w:cs="Arial"/>
          <w:sz w:val="24"/>
          <w:szCs w:val="24"/>
        </w:rPr>
        <w:t xml:space="preserve"> +</w:t>
      </w:r>
      <w:r w:rsidR="00F24B3F">
        <w:rPr>
          <w:rFonts w:ascii="Arial" w:eastAsia="Calibri" w:hAnsi="Arial" w:cs="Arial"/>
          <w:sz w:val="24"/>
          <w:szCs w:val="24"/>
        </w:rPr>
        <w:t xml:space="preserve"> </w:t>
      </w:r>
      <w:r w:rsidRPr="00472BA7">
        <w:rPr>
          <w:rFonts w:ascii="Arial" w:eastAsia="Calibri" w:hAnsi="Arial" w:cs="Arial"/>
          <w:sz w:val="24"/>
          <w:szCs w:val="24"/>
        </w:rPr>
        <w:t>15</w:t>
      </w:r>
      <w:r w:rsidR="00F24B3F">
        <w:rPr>
          <w:rFonts w:ascii="Arial" w:eastAsia="Calibri" w:hAnsi="Arial" w:cs="Arial"/>
          <w:sz w:val="24"/>
          <w:szCs w:val="24"/>
        </w:rPr>
        <w:t xml:space="preserve"> </w:t>
      </w:r>
      <w:r w:rsidRPr="00472BA7">
        <w:rPr>
          <w:rFonts w:ascii="Arial" w:eastAsia="Calibri" w:hAnsi="Arial" w:cs="Arial"/>
          <w:sz w:val="24"/>
          <w:szCs w:val="24"/>
        </w:rPr>
        <w:t>pkt</w:t>
      </w:r>
      <w:r w:rsidR="003650FB">
        <w:rPr>
          <w:rFonts w:ascii="Arial" w:eastAsia="Calibri" w:hAnsi="Arial" w:cs="Arial"/>
          <w:sz w:val="24"/>
          <w:szCs w:val="24"/>
        </w:rPr>
        <w:t>.</w:t>
      </w:r>
    </w:p>
    <w:bookmarkEnd w:id="15"/>
    <w:p w14:paraId="437ACF12" w14:textId="54B83CF2" w:rsidR="00520644" w:rsidRPr="001B6A25" w:rsidRDefault="00520644" w:rsidP="00016655">
      <w:pPr>
        <w:pStyle w:val="Akapitzlist"/>
        <w:numPr>
          <w:ilvl w:val="0"/>
          <w:numId w:val="16"/>
        </w:numPr>
        <w:spacing w:after="0" w:line="360" w:lineRule="auto"/>
        <w:ind w:left="709" w:hanging="426"/>
        <w:rPr>
          <w:rFonts w:ascii="Arial" w:eastAsia="Calibri" w:hAnsi="Arial" w:cs="Arial"/>
          <w:b/>
          <w:bCs/>
          <w:sz w:val="24"/>
          <w:szCs w:val="24"/>
        </w:rPr>
      </w:pPr>
      <w:r w:rsidRPr="001B6A25">
        <w:rPr>
          <w:rFonts w:ascii="Arial" w:eastAsia="Calibri" w:hAnsi="Arial" w:cs="Arial"/>
          <w:b/>
          <w:bCs/>
          <w:sz w:val="24"/>
          <w:szCs w:val="24"/>
        </w:rPr>
        <w:t>Wyniki komisji rekrutacyjnej:</w:t>
      </w:r>
    </w:p>
    <w:p w14:paraId="14E0502A" w14:textId="3631EC55" w:rsidR="00520644" w:rsidRPr="001B6A25" w:rsidRDefault="00520644" w:rsidP="00016655">
      <w:pPr>
        <w:pStyle w:val="Akapitzlist"/>
        <w:numPr>
          <w:ilvl w:val="0"/>
          <w:numId w:val="61"/>
        </w:numPr>
        <w:spacing w:after="0" w:line="360" w:lineRule="auto"/>
        <w:ind w:left="993"/>
        <w:rPr>
          <w:rFonts w:ascii="Arial" w:eastAsia="Calibri" w:hAnsi="Arial" w:cs="Arial"/>
          <w:sz w:val="24"/>
          <w:szCs w:val="24"/>
        </w:rPr>
      </w:pPr>
      <w:r w:rsidRPr="001B6A25">
        <w:rPr>
          <w:rFonts w:ascii="Arial" w:eastAsia="Calibri" w:hAnsi="Arial" w:cs="Arial"/>
          <w:sz w:val="24"/>
          <w:szCs w:val="24"/>
        </w:rPr>
        <w:t>sporządzenie protokołu</w:t>
      </w:r>
      <w:r w:rsidR="0082427A" w:rsidRPr="001B6A25">
        <w:rPr>
          <w:rFonts w:ascii="Arial" w:eastAsia="Calibri" w:hAnsi="Arial" w:cs="Arial"/>
          <w:sz w:val="24"/>
          <w:szCs w:val="24"/>
        </w:rPr>
        <w:t xml:space="preserve"> </w:t>
      </w:r>
      <w:r w:rsidRPr="001B6A25">
        <w:rPr>
          <w:rFonts w:ascii="Arial" w:eastAsia="Calibri" w:hAnsi="Arial" w:cs="Arial"/>
          <w:sz w:val="24"/>
          <w:szCs w:val="24"/>
        </w:rPr>
        <w:t xml:space="preserve">– </w:t>
      </w:r>
      <w:r w:rsidR="003650FB">
        <w:rPr>
          <w:rFonts w:ascii="Arial" w:eastAsia="Calibri" w:hAnsi="Arial" w:cs="Arial"/>
          <w:sz w:val="24"/>
          <w:szCs w:val="24"/>
        </w:rPr>
        <w:t xml:space="preserve">w ramach każdej tury przygotowany zostanie protokół </w:t>
      </w:r>
      <w:r w:rsidRPr="001B6A25">
        <w:rPr>
          <w:rFonts w:ascii="Arial" w:eastAsia="Calibri" w:hAnsi="Arial" w:cs="Arial"/>
          <w:sz w:val="24"/>
          <w:szCs w:val="24"/>
        </w:rPr>
        <w:t>w terminie 3 dni roboczych od</w:t>
      </w:r>
      <w:r w:rsidR="00621FE6" w:rsidRPr="001B6A25">
        <w:rPr>
          <w:rFonts w:ascii="Arial" w:eastAsia="Calibri" w:hAnsi="Arial" w:cs="Arial"/>
          <w:sz w:val="24"/>
          <w:szCs w:val="24"/>
        </w:rPr>
        <w:t xml:space="preserve"> </w:t>
      </w:r>
      <w:r w:rsidRPr="001B6A25">
        <w:rPr>
          <w:rFonts w:ascii="Arial" w:eastAsia="Calibri" w:hAnsi="Arial" w:cs="Arial"/>
          <w:sz w:val="24"/>
          <w:szCs w:val="24"/>
        </w:rPr>
        <w:t>zakończenia oceny kryteriów</w:t>
      </w:r>
      <w:r w:rsidR="009231FF" w:rsidRPr="001B6A25">
        <w:rPr>
          <w:rFonts w:ascii="Arial" w:eastAsia="Calibri" w:hAnsi="Arial" w:cs="Arial"/>
          <w:sz w:val="24"/>
          <w:szCs w:val="24"/>
        </w:rPr>
        <w:t xml:space="preserve"> </w:t>
      </w:r>
      <w:r w:rsidR="003650FB">
        <w:rPr>
          <w:rFonts w:ascii="Arial" w:eastAsia="Calibri" w:hAnsi="Arial" w:cs="Arial"/>
          <w:sz w:val="24"/>
          <w:szCs w:val="24"/>
        </w:rPr>
        <w:t xml:space="preserve">formalnych i premiujących wraz </w:t>
      </w:r>
      <w:r w:rsidR="009231FF" w:rsidRPr="001B6A25">
        <w:rPr>
          <w:rFonts w:ascii="Arial" w:eastAsia="Calibri" w:hAnsi="Arial" w:cs="Arial"/>
          <w:sz w:val="24"/>
          <w:szCs w:val="24"/>
        </w:rPr>
        <w:t xml:space="preserve">z uzasadnieniem zakwalifikowania lub niezakwalifikowania </w:t>
      </w:r>
      <w:r w:rsidR="0082427A" w:rsidRPr="001B6A25">
        <w:rPr>
          <w:rFonts w:ascii="Arial" w:eastAsia="Calibri" w:hAnsi="Arial" w:cs="Arial"/>
          <w:sz w:val="24"/>
          <w:szCs w:val="24"/>
        </w:rPr>
        <w:t>K</w:t>
      </w:r>
      <w:r w:rsidR="009231FF" w:rsidRPr="001B6A25">
        <w:rPr>
          <w:rFonts w:ascii="Arial" w:eastAsia="Calibri" w:hAnsi="Arial" w:cs="Arial"/>
          <w:sz w:val="24"/>
          <w:szCs w:val="24"/>
        </w:rPr>
        <w:t>andydatów</w:t>
      </w:r>
      <w:r w:rsidR="0082427A" w:rsidRPr="001B6A25">
        <w:rPr>
          <w:rFonts w:ascii="Arial" w:eastAsia="Calibri" w:hAnsi="Arial" w:cs="Arial"/>
          <w:sz w:val="24"/>
          <w:szCs w:val="24"/>
        </w:rPr>
        <w:t>/</w:t>
      </w:r>
      <w:proofErr w:type="spellStart"/>
      <w:r w:rsidR="0082427A" w:rsidRPr="001B6A25">
        <w:rPr>
          <w:rFonts w:ascii="Arial" w:eastAsia="Calibri" w:hAnsi="Arial" w:cs="Arial"/>
          <w:sz w:val="24"/>
          <w:szCs w:val="24"/>
        </w:rPr>
        <w:t>ek</w:t>
      </w:r>
      <w:proofErr w:type="spellEnd"/>
      <w:r w:rsidR="003E7113">
        <w:rPr>
          <w:rFonts w:ascii="Arial" w:eastAsia="Calibri" w:hAnsi="Arial" w:cs="Arial"/>
          <w:sz w:val="24"/>
          <w:szCs w:val="24"/>
        </w:rPr>
        <w:t xml:space="preserve"> do projektu</w:t>
      </w:r>
      <w:r w:rsidR="00621FE6" w:rsidRPr="001B6A25">
        <w:rPr>
          <w:rFonts w:ascii="Arial" w:eastAsia="Calibri" w:hAnsi="Arial" w:cs="Arial"/>
          <w:sz w:val="24"/>
          <w:szCs w:val="24"/>
        </w:rPr>
        <w:t>.</w:t>
      </w:r>
      <w:r w:rsidR="00060AA6">
        <w:rPr>
          <w:rFonts w:ascii="Arial" w:eastAsia="Calibri" w:hAnsi="Arial" w:cs="Arial"/>
          <w:sz w:val="24"/>
          <w:szCs w:val="24"/>
        </w:rPr>
        <w:t xml:space="preserve"> Protokoły przygotowywane będą osobna dla każdej grupy docelowej.</w:t>
      </w:r>
    </w:p>
    <w:p w14:paraId="3579D2B0" w14:textId="77777777" w:rsidR="00060AA6" w:rsidRDefault="003F572F" w:rsidP="00621FE6">
      <w:pPr>
        <w:numPr>
          <w:ilvl w:val="0"/>
          <w:numId w:val="2"/>
        </w:numPr>
        <w:spacing w:after="0" w:line="360" w:lineRule="auto"/>
        <w:ind w:left="426" w:hanging="426"/>
        <w:contextualSpacing/>
        <w:rPr>
          <w:rFonts w:ascii="Arial" w:eastAsia="Calibri" w:hAnsi="Arial" w:cs="Arial"/>
          <w:sz w:val="24"/>
          <w:szCs w:val="24"/>
        </w:rPr>
      </w:pPr>
      <w:r w:rsidRPr="001B6A25">
        <w:rPr>
          <w:rFonts w:ascii="Arial" w:eastAsia="Calibri" w:hAnsi="Arial" w:cs="Arial"/>
          <w:sz w:val="24"/>
          <w:szCs w:val="24"/>
        </w:rPr>
        <w:t>Do projektu przyję</w:t>
      </w:r>
      <w:r w:rsidR="009231FF" w:rsidRPr="001B6A25">
        <w:rPr>
          <w:rFonts w:ascii="Arial" w:eastAsia="Calibri" w:hAnsi="Arial" w:cs="Arial"/>
          <w:sz w:val="24"/>
          <w:szCs w:val="24"/>
        </w:rPr>
        <w:t>tych</w:t>
      </w:r>
      <w:r w:rsidRPr="001B6A25">
        <w:rPr>
          <w:rFonts w:ascii="Arial" w:eastAsia="Calibri" w:hAnsi="Arial" w:cs="Arial"/>
          <w:sz w:val="24"/>
          <w:szCs w:val="24"/>
        </w:rPr>
        <w:t xml:space="preserve"> zostan</w:t>
      </w:r>
      <w:r w:rsidR="009231FF" w:rsidRPr="001B6A25">
        <w:rPr>
          <w:rFonts w:ascii="Arial" w:eastAsia="Calibri" w:hAnsi="Arial" w:cs="Arial"/>
          <w:sz w:val="24"/>
          <w:szCs w:val="24"/>
        </w:rPr>
        <w:t>ie</w:t>
      </w:r>
      <w:r w:rsidR="00060AA6">
        <w:rPr>
          <w:rFonts w:ascii="Arial" w:eastAsia="Calibri" w:hAnsi="Arial" w:cs="Arial"/>
          <w:sz w:val="24"/>
          <w:szCs w:val="24"/>
        </w:rPr>
        <w:t>:</w:t>
      </w:r>
    </w:p>
    <w:p w14:paraId="2CCD28E3" w14:textId="3F83BD4D" w:rsidR="00045920" w:rsidRDefault="00083611" w:rsidP="00060AA6">
      <w:pPr>
        <w:pStyle w:val="Akapitzlist"/>
        <w:numPr>
          <w:ilvl w:val="1"/>
          <w:numId w:val="1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060AA6">
        <w:rPr>
          <w:rFonts w:ascii="Arial" w:eastAsia="Calibri" w:hAnsi="Arial" w:cs="Arial"/>
          <w:sz w:val="24"/>
          <w:szCs w:val="24"/>
        </w:rPr>
        <w:t>80</w:t>
      </w:r>
      <w:r w:rsidR="003F572F" w:rsidRPr="00060AA6">
        <w:rPr>
          <w:rFonts w:ascii="Arial" w:eastAsia="Calibri" w:hAnsi="Arial" w:cs="Arial"/>
          <w:sz w:val="24"/>
          <w:szCs w:val="24"/>
        </w:rPr>
        <w:t xml:space="preserve"> </w:t>
      </w:r>
      <w:r w:rsidR="00060AA6">
        <w:rPr>
          <w:rFonts w:ascii="Arial" w:eastAsia="Calibri" w:hAnsi="Arial" w:cs="Arial"/>
          <w:sz w:val="24"/>
          <w:szCs w:val="24"/>
        </w:rPr>
        <w:t>obywateli państw trzecich</w:t>
      </w:r>
      <w:r w:rsidR="009231FF" w:rsidRPr="00060AA6">
        <w:rPr>
          <w:rFonts w:ascii="Arial" w:eastAsia="Calibri" w:hAnsi="Arial" w:cs="Arial"/>
          <w:sz w:val="24"/>
          <w:szCs w:val="24"/>
        </w:rPr>
        <w:t xml:space="preserve"> (</w:t>
      </w:r>
      <w:r w:rsidR="002E613C" w:rsidRPr="00060AA6">
        <w:rPr>
          <w:rFonts w:ascii="Arial" w:eastAsia="Calibri" w:hAnsi="Arial" w:cs="Arial"/>
          <w:sz w:val="24"/>
          <w:szCs w:val="24"/>
        </w:rPr>
        <w:t>64</w:t>
      </w:r>
      <w:r w:rsidR="0082685D" w:rsidRPr="00060AA6">
        <w:rPr>
          <w:rFonts w:ascii="Arial" w:eastAsia="Calibri" w:hAnsi="Arial" w:cs="Arial"/>
          <w:sz w:val="24"/>
          <w:szCs w:val="24"/>
        </w:rPr>
        <w:t>K/</w:t>
      </w:r>
      <w:r w:rsidR="002E613C" w:rsidRPr="00060AA6">
        <w:rPr>
          <w:rFonts w:ascii="Arial" w:eastAsia="Calibri" w:hAnsi="Arial" w:cs="Arial"/>
          <w:sz w:val="24"/>
          <w:szCs w:val="24"/>
        </w:rPr>
        <w:t>16</w:t>
      </w:r>
      <w:r w:rsidR="0082685D" w:rsidRPr="00060AA6">
        <w:rPr>
          <w:rFonts w:ascii="Arial" w:eastAsia="Calibri" w:hAnsi="Arial" w:cs="Arial"/>
          <w:sz w:val="24"/>
          <w:szCs w:val="24"/>
        </w:rPr>
        <w:t xml:space="preserve">M) </w:t>
      </w:r>
      <w:r w:rsidR="003F572F" w:rsidRPr="00060AA6">
        <w:rPr>
          <w:rFonts w:ascii="Arial" w:eastAsia="Calibri" w:hAnsi="Arial" w:cs="Arial"/>
          <w:sz w:val="24"/>
          <w:szCs w:val="24"/>
        </w:rPr>
        <w:t>spełniając</w:t>
      </w:r>
      <w:r w:rsidR="009231FF" w:rsidRPr="00060AA6">
        <w:rPr>
          <w:rFonts w:ascii="Arial" w:eastAsia="Calibri" w:hAnsi="Arial" w:cs="Arial"/>
          <w:sz w:val="24"/>
          <w:szCs w:val="24"/>
        </w:rPr>
        <w:t>ych</w:t>
      </w:r>
      <w:r w:rsidR="003F572F" w:rsidRPr="00060AA6">
        <w:rPr>
          <w:rFonts w:ascii="Arial" w:eastAsia="Calibri" w:hAnsi="Arial" w:cs="Arial"/>
          <w:sz w:val="24"/>
          <w:szCs w:val="24"/>
        </w:rPr>
        <w:t xml:space="preserve"> kryteria formalne i z największą liczbą punktów</w:t>
      </w:r>
      <w:r w:rsidR="003634BB" w:rsidRPr="00060AA6">
        <w:rPr>
          <w:rFonts w:ascii="Arial" w:eastAsia="Calibri" w:hAnsi="Arial" w:cs="Arial"/>
          <w:sz w:val="24"/>
          <w:szCs w:val="24"/>
        </w:rPr>
        <w:t xml:space="preserve"> w ramach </w:t>
      </w:r>
      <w:r w:rsidR="00060AA6">
        <w:rPr>
          <w:rFonts w:ascii="Arial" w:eastAsia="Calibri" w:hAnsi="Arial" w:cs="Arial"/>
          <w:sz w:val="24"/>
          <w:szCs w:val="24"/>
        </w:rPr>
        <w:t>czterech</w:t>
      </w:r>
      <w:r w:rsidR="003634BB" w:rsidRPr="00060AA6">
        <w:rPr>
          <w:rFonts w:ascii="Arial" w:eastAsia="Calibri" w:hAnsi="Arial" w:cs="Arial"/>
          <w:sz w:val="24"/>
          <w:szCs w:val="24"/>
        </w:rPr>
        <w:t xml:space="preserve"> list</w:t>
      </w:r>
      <w:r w:rsidR="0082685D" w:rsidRPr="00060AA6">
        <w:rPr>
          <w:rFonts w:ascii="Arial" w:eastAsia="Calibri" w:hAnsi="Arial" w:cs="Arial"/>
          <w:sz w:val="24"/>
          <w:szCs w:val="24"/>
        </w:rPr>
        <w:t xml:space="preserve"> rankingowych (wg.</w:t>
      </w:r>
      <w:r w:rsidR="005C65A3" w:rsidRPr="00060AA6">
        <w:rPr>
          <w:rFonts w:ascii="Arial" w:eastAsia="Calibri" w:hAnsi="Arial" w:cs="Arial"/>
          <w:sz w:val="24"/>
          <w:szCs w:val="24"/>
        </w:rPr>
        <w:t xml:space="preserve"> </w:t>
      </w:r>
      <w:r w:rsidR="0082685D" w:rsidRPr="00060AA6">
        <w:rPr>
          <w:rFonts w:ascii="Arial" w:eastAsia="Calibri" w:hAnsi="Arial" w:cs="Arial"/>
          <w:sz w:val="24"/>
          <w:szCs w:val="24"/>
        </w:rPr>
        <w:t>malejącej liczby punktów</w:t>
      </w:r>
      <w:r w:rsidR="0082427A" w:rsidRPr="00060AA6">
        <w:rPr>
          <w:rFonts w:ascii="Arial" w:eastAsia="Calibri" w:hAnsi="Arial" w:cs="Arial"/>
          <w:sz w:val="24"/>
          <w:szCs w:val="24"/>
        </w:rPr>
        <w:t>)</w:t>
      </w:r>
      <w:r w:rsidR="00060AA6">
        <w:rPr>
          <w:rFonts w:ascii="Arial" w:eastAsia="Calibri" w:hAnsi="Arial" w:cs="Arial"/>
          <w:sz w:val="24"/>
          <w:szCs w:val="24"/>
        </w:rPr>
        <w:t>,</w:t>
      </w:r>
    </w:p>
    <w:p w14:paraId="3DA5C7ED" w14:textId="35FD15DF" w:rsidR="00060AA6" w:rsidRPr="00060AA6" w:rsidRDefault="00060AA6" w:rsidP="00290357">
      <w:pPr>
        <w:pStyle w:val="Akapitzlist"/>
        <w:numPr>
          <w:ilvl w:val="1"/>
          <w:numId w:val="1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060AA6">
        <w:rPr>
          <w:rFonts w:ascii="Arial" w:eastAsia="Calibri" w:hAnsi="Arial" w:cs="Arial"/>
          <w:sz w:val="24"/>
          <w:szCs w:val="24"/>
        </w:rPr>
        <w:t>12 pracodawców (6K/6M) spełniających kryteria formalne i z największą liczbą punktów w ramach dwóch list rankingowych (wg. malejącej liczby punktów)</w:t>
      </w:r>
      <w:r>
        <w:rPr>
          <w:rFonts w:ascii="Arial" w:eastAsia="Calibri" w:hAnsi="Arial" w:cs="Arial"/>
          <w:sz w:val="24"/>
          <w:szCs w:val="24"/>
        </w:rPr>
        <w:t>.</w:t>
      </w:r>
    </w:p>
    <w:p w14:paraId="439784D3" w14:textId="77777777" w:rsidR="00BD5823" w:rsidRDefault="0082685D" w:rsidP="00060AA6">
      <w:pPr>
        <w:numPr>
          <w:ilvl w:val="0"/>
          <w:numId w:val="1"/>
        </w:numPr>
        <w:spacing w:after="0" w:line="360" w:lineRule="auto"/>
        <w:ind w:left="426" w:hanging="426"/>
        <w:contextualSpacing/>
        <w:rPr>
          <w:rFonts w:ascii="Arial" w:eastAsia="Calibri" w:hAnsi="Arial" w:cs="Arial"/>
          <w:sz w:val="24"/>
          <w:szCs w:val="24"/>
        </w:rPr>
      </w:pPr>
      <w:r w:rsidRPr="001B6A25">
        <w:rPr>
          <w:rFonts w:ascii="Arial" w:eastAsia="Calibri" w:hAnsi="Arial" w:cs="Arial"/>
          <w:sz w:val="24"/>
          <w:szCs w:val="24"/>
        </w:rPr>
        <w:t xml:space="preserve">O wynikach </w:t>
      </w:r>
      <w:r w:rsidR="003E7113">
        <w:rPr>
          <w:rFonts w:ascii="Arial" w:eastAsia="Calibri" w:hAnsi="Arial" w:cs="Arial"/>
          <w:sz w:val="24"/>
          <w:szCs w:val="24"/>
        </w:rPr>
        <w:t>K</w:t>
      </w:r>
      <w:r w:rsidRPr="001B6A25">
        <w:rPr>
          <w:rFonts w:ascii="Arial" w:eastAsia="Calibri" w:hAnsi="Arial" w:cs="Arial"/>
          <w:sz w:val="24"/>
          <w:szCs w:val="24"/>
        </w:rPr>
        <w:t>andydaci</w:t>
      </w:r>
      <w:r w:rsidR="003E7113">
        <w:rPr>
          <w:rFonts w:ascii="Arial" w:eastAsia="Calibri" w:hAnsi="Arial" w:cs="Arial"/>
          <w:sz w:val="24"/>
          <w:szCs w:val="24"/>
        </w:rPr>
        <w:t>/</w:t>
      </w:r>
      <w:proofErr w:type="spellStart"/>
      <w:r w:rsidR="003E7113">
        <w:rPr>
          <w:rFonts w:ascii="Arial" w:eastAsia="Calibri" w:hAnsi="Arial" w:cs="Arial"/>
          <w:sz w:val="24"/>
          <w:szCs w:val="24"/>
        </w:rPr>
        <w:t>tki</w:t>
      </w:r>
      <w:proofErr w:type="spellEnd"/>
      <w:r w:rsidRPr="001B6A25">
        <w:rPr>
          <w:rFonts w:ascii="Arial" w:eastAsia="Calibri" w:hAnsi="Arial" w:cs="Arial"/>
          <w:sz w:val="24"/>
          <w:szCs w:val="24"/>
        </w:rPr>
        <w:t xml:space="preserve"> zostaną poinformowani</w:t>
      </w:r>
      <w:r w:rsidR="00045920" w:rsidRPr="001B6A25">
        <w:rPr>
          <w:rFonts w:ascii="Arial" w:eastAsia="Calibri" w:hAnsi="Arial" w:cs="Arial"/>
          <w:sz w:val="24"/>
          <w:szCs w:val="24"/>
        </w:rPr>
        <w:t xml:space="preserve"> </w:t>
      </w:r>
      <w:r w:rsidRPr="001B6A25">
        <w:rPr>
          <w:rFonts w:ascii="Arial" w:eastAsia="Calibri" w:hAnsi="Arial" w:cs="Arial"/>
          <w:sz w:val="24"/>
          <w:szCs w:val="24"/>
        </w:rPr>
        <w:t>pisemnie</w:t>
      </w:r>
      <w:r w:rsidR="00F82AB9" w:rsidRPr="001B6A25">
        <w:rPr>
          <w:rFonts w:ascii="Arial" w:eastAsia="Calibri" w:hAnsi="Arial" w:cs="Arial"/>
          <w:sz w:val="24"/>
          <w:szCs w:val="24"/>
        </w:rPr>
        <w:t xml:space="preserve"> lub </w:t>
      </w:r>
      <w:r w:rsidRPr="001B6A25">
        <w:rPr>
          <w:rFonts w:ascii="Arial" w:eastAsia="Calibri" w:hAnsi="Arial" w:cs="Arial"/>
          <w:sz w:val="24"/>
          <w:szCs w:val="24"/>
        </w:rPr>
        <w:t>mailowo</w:t>
      </w:r>
      <w:r w:rsidR="00F82AB9" w:rsidRPr="001B6A25">
        <w:rPr>
          <w:rFonts w:ascii="Arial" w:eastAsia="Calibri" w:hAnsi="Arial" w:cs="Arial"/>
          <w:sz w:val="24"/>
          <w:szCs w:val="24"/>
        </w:rPr>
        <w:t xml:space="preserve"> </w:t>
      </w:r>
      <w:r w:rsidR="009231FF" w:rsidRPr="001B6A25">
        <w:rPr>
          <w:rFonts w:ascii="Arial" w:eastAsia="Calibri" w:hAnsi="Arial" w:cs="Arial"/>
          <w:sz w:val="24"/>
          <w:szCs w:val="24"/>
        </w:rPr>
        <w:t>oraz telefonicznie w ciągu 5 dni roboczych od zakończenia oceny formularzy</w:t>
      </w:r>
      <w:r w:rsidR="003E7113">
        <w:rPr>
          <w:rFonts w:ascii="Arial" w:eastAsia="Calibri" w:hAnsi="Arial" w:cs="Arial"/>
          <w:sz w:val="24"/>
          <w:szCs w:val="24"/>
        </w:rPr>
        <w:t xml:space="preserve"> do tury</w:t>
      </w:r>
      <w:r w:rsidR="009231FF" w:rsidRPr="001B6A25">
        <w:rPr>
          <w:rFonts w:ascii="Arial" w:eastAsia="Calibri" w:hAnsi="Arial" w:cs="Arial"/>
          <w:sz w:val="24"/>
          <w:szCs w:val="24"/>
        </w:rPr>
        <w:t>.</w:t>
      </w:r>
      <w:r w:rsidR="00045920" w:rsidRPr="001B6A25">
        <w:rPr>
          <w:rFonts w:ascii="Arial" w:eastAsia="Calibri" w:hAnsi="Arial" w:cs="Arial"/>
          <w:sz w:val="24"/>
          <w:szCs w:val="24"/>
        </w:rPr>
        <w:t xml:space="preserve"> </w:t>
      </w:r>
      <w:r w:rsidR="00083611">
        <w:rPr>
          <w:rFonts w:ascii="Arial" w:eastAsia="Calibri" w:hAnsi="Arial" w:cs="Arial"/>
          <w:sz w:val="24"/>
          <w:szCs w:val="24"/>
        </w:rPr>
        <w:br/>
      </w:r>
      <w:r w:rsidR="00045920" w:rsidRPr="001B6A25">
        <w:rPr>
          <w:rFonts w:ascii="Arial" w:eastAsia="Calibri" w:hAnsi="Arial" w:cs="Arial"/>
          <w:sz w:val="24"/>
          <w:szCs w:val="24"/>
        </w:rPr>
        <w:t>Listy rankingowe zostaną opublikowane w Biurze projektu</w:t>
      </w:r>
      <w:r w:rsidR="003F572F" w:rsidRPr="001B6A25">
        <w:rPr>
          <w:rFonts w:ascii="Arial" w:eastAsia="Calibri" w:hAnsi="Arial" w:cs="Arial"/>
          <w:sz w:val="24"/>
          <w:szCs w:val="24"/>
        </w:rPr>
        <w:t xml:space="preserve"> </w:t>
      </w:r>
      <w:r w:rsidR="00045920" w:rsidRPr="001B6A25">
        <w:rPr>
          <w:rFonts w:ascii="Arial" w:eastAsia="Calibri" w:hAnsi="Arial" w:cs="Arial"/>
          <w:sz w:val="24"/>
          <w:szCs w:val="24"/>
        </w:rPr>
        <w:t>i na stronie internetowej Beneficjenta zgodnie z RODO.</w:t>
      </w:r>
      <w:r w:rsidR="003F572F" w:rsidRPr="001B6A25">
        <w:rPr>
          <w:rFonts w:ascii="Arial" w:eastAsia="Calibri" w:hAnsi="Arial" w:cs="Arial"/>
          <w:sz w:val="24"/>
          <w:szCs w:val="24"/>
        </w:rPr>
        <w:t xml:space="preserve"> </w:t>
      </w:r>
      <w:r w:rsidR="009231FF" w:rsidRPr="001B6A25">
        <w:rPr>
          <w:rFonts w:ascii="Arial" w:eastAsia="Calibri" w:hAnsi="Arial" w:cs="Arial"/>
          <w:sz w:val="24"/>
          <w:szCs w:val="24"/>
        </w:rPr>
        <w:t>Każdy z Uczestników w momencie złożenia formularza aplikacyjnego otrzyma nadany przez beneficjenta indywidualny numer identyfikacyjny.</w:t>
      </w:r>
    </w:p>
    <w:p w14:paraId="2038A79B" w14:textId="1B264AAA" w:rsidR="00BD5823" w:rsidRPr="00BD5823" w:rsidRDefault="003F572F" w:rsidP="00060AA6">
      <w:pPr>
        <w:numPr>
          <w:ilvl w:val="0"/>
          <w:numId w:val="1"/>
        </w:numPr>
        <w:spacing w:after="0" w:line="360" w:lineRule="auto"/>
        <w:ind w:left="426" w:hanging="426"/>
        <w:contextualSpacing/>
        <w:rPr>
          <w:rFonts w:ascii="Arial" w:eastAsia="Calibri" w:hAnsi="Arial" w:cs="Arial"/>
          <w:sz w:val="24"/>
          <w:szCs w:val="24"/>
        </w:rPr>
      </w:pPr>
      <w:r w:rsidRPr="00BD5823">
        <w:rPr>
          <w:rFonts w:ascii="Arial" w:eastAsia="Calibri" w:hAnsi="Arial" w:cs="Arial"/>
          <w:sz w:val="24"/>
          <w:szCs w:val="24"/>
        </w:rPr>
        <w:lastRenderedPageBreak/>
        <w:t>W przypadku t</w:t>
      </w:r>
      <w:r w:rsidR="00807457" w:rsidRPr="00BD5823">
        <w:rPr>
          <w:rFonts w:ascii="Arial" w:eastAsia="Calibri" w:hAnsi="Arial" w:cs="Arial"/>
          <w:sz w:val="24"/>
          <w:szCs w:val="24"/>
        </w:rPr>
        <w:t xml:space="preserve">akiej samej ilości punktów o przyjęciu będzie decydowało kryterium </w:t>
      </w:r>
      <w:r w:rsidR="009231FF" w:rsidRPr="00BD5823">
        <w:rPr>
          <w:rFonts w:ascii="Arial" w:eastAsia="Calibri" w:hAnsi="Arial" w:cs="Arial"/>
          <w:sz w:val="24"/>
          <w:szCs w:val="24"/>
        </w:rPr>
        <w:t xml:space="preserve">premiujące tj. </w:t>
      </w:r>
      <w:r w:rsidR="00BD5823" w:rsidRPr="00BD5823">
        <w:rPr>
          <w:rFonts w:ascii="Arial" w:eastAsia="Calibri" w:hAnsi="Arial" w:cs="Arial"/>
          <w:sz w:val="24"/>
          <w:szCs w:val="24"/>
        </w:rPr>
        <w:br/>
      </w:r>
      <w:r w:rsidR="00BD5823" w:rsidRPr="00BD5823">
        <w:rPr>
          <w:rFonts w:ascii="Arial" w:eastAsia="Calibri" w:hAnsi="Arial" w:cs="Arial"/>
          <w:b/>
          <w:bCs/>
          <w:sz w:val="24"/>
          <w:szCs w:val="24"/>
        </w:rPr>
        <w:t>1</w:t>
      </w:r>
      <w:r w:rsidR="00BD5823" w:rsidRPr="00BD5823">
        <w:rPr>
          <w:rFonts w:ascii="Arial" w:eastAsia="Calibri" w:hAnsi="Arial" w:cs="Arial"/>
          <w:sz w:val="24"/>
          <w:szCs w:val="24"/>
        </w:rPr>
        <w:t xml:space="preserve">) </w:t>
      </w:r>
      <w:r w:rsidR="00BD5823" w:rsidRPr="00BD5823">
        <w:rPr>
          <w:rFonts w:ascii="Arial" w:eastAsia="Calibri" w:hAnsi="Arial" w:cs="Arial"/>
          <w:b/>
          <w:bCs/>
          <w:sz w:val="24"/>
          <w:szCs w:val="24"/>
        </w:rPr>
        <w:t>Obywatel Państw</w:t>
      </w:r>
      <w:r w:rsidR="00352088">
        <w:rPr>
          <w:rFonts w:ascii="Arial" w:eastAsia="Calibri" w:hAnsi="Arial" w:cs="Arial"/>
          <w:b/>
          <w:bCs/>
          <w:sz w:val="24"/>
          <w:szCs w:val="24"/>
        </w:rPr>
        <w:t>a</w:t>
      </w:r>
      <w:r w:rsidR="00BD5823" w:rsidRPr="00BD5823">
        <w:rPr>
          <w:rFonts w:ascii="Arial" w:eastAsia="Calibri" w:hAnsi="Arial" w:cs="Arial"/>
          <w:b/>
          <w:bCs/>
          <w:sz w:val="24"/>
          <w:szCs w:val="24"/>
        </w:rPr>
        <w:t xml:space="preserve"> Trzeci</w:t>
      </w:r>
      <w:r w:rsidR="00352088">
        <w:rPr>
          <w:rFonts w:ascii="Arial" w:eastAsia="Calibri" w:hAnsi="Arial" w:cs="Arial"/>
          <w:b/>
          <w:bCs/>
          <w:sz w:val="24"/>
          <w:szCs w:val="24"/>
        </w:rPr>
        <w:t>ego</w:t>
      </w:r>
      <w:r w:rsidR="00BD5823" w:rsidRPr="00BD5823">
        <w:rPr>
          <w:rFonts w:ascii="Arial" w:eastAsia="Calibri" w:hAnsi="Arial" w:cs="Arial"/>
          <w:b/>
          <w:bCs/>
          <w:sz w:val="24"/>
          <w:szCs w:val="24"/>
        </w:rPr>
        <w:t>:</w:t>
      </w:r>
    </w:p>
    <w:p w14:paraId="10F07103" w14:textId="416A20EF" w:rsidR="00016655" w:rsidRDefault="00BD5823" w:rsidP="00016655">
      <w:pPr>
        <w:pStyle w:val="Akapitzlist"/>
        <w:numPr>
          <w:ilvl w:val="0"/>
          <w:numId w:val="62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472BA7">
        <w:rPr>
          <w:rFonts w:ascii="Arial" w:eastAsia="Calibri" w:hAnsi="Arial" w:cs="Arial"/>
          <w:sz w:val="24"/>
          <w:szCs w:val="24"/>
        </w:rPr>
        <w:t>kt</w:t>
      </w:r>
      <w:r>
        <w:rPr>
          <w:rFonts w:ascii="Arial" w:eastAsia="Calibri" w:hAnsi="Arial" w:cs="Arial"/>
          <w:sz w:val="24"/>
          <w:szCs w:val="24"/>
        </w:rPr>
        <w:t>ór</w:t>
      </w:r>
      <w:r w:rsidR="00352088">
        <w:rPr>
          <w:rFonts w:ascii="Arial" w:eastAsia="Calibri" w:hAnsi="Arial" w:cs="Arial"/>
          <w:sz w:val="24"/>
          <w:szCs w:val="24"/>
        </w:rPr>
        <w:t>y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472BA7">
        <w:rPr>
          <w:rFonts w:ascii="Arial" w:eastAsia="Calibri" w:hAnsi="Arial" w:cs="Arial"/>
          <w:sz w:val="24"/>
          <w:szCs w:val="24"/>
        </w:rPr>
        <w:t>po agresji Federacji Rosyjskiej na Ukrainę został objęt</w:t>
      </w:r>
      <w:r w:rsidR="00352088">
        <w:rPr>
          <w:rFonts w:ascii="Arial" w:eastAsia="Calibri" w:hAnsi="Arial" w:cs="Arial"/>
          <w:sz w:val="24"/>
          <w:szCs w:val="24"/>
        </w:rPr>
        <w:t>y</w:t>
      </w:r>
      <w:r w:rsidRPr="00472BA7">
        <w:rPr>
          <w:rFonts w:ascii="Arial" w:eastAsia="Calibri" w:hAnsi="Arial" w:cs="Arial"/>
          <w:sz w:val="24"/>
          <w:szCs w:val="24"/>
        </w:rPr>
        <w:t xml:space="preserve"> ochroną czasową i przebywa w </w:t>
      </w:r>
      <w:r>
        <w:rPr>
          <w:rFonts w:ascii="Arial" w:eastAsia="Calibri" w:hAnsi="Arial" w:cs="Arial"/>
          <w:sz w:val="24"/>
          <w:szCs w:val="24"/>
        </w:rPr>
        <w:t xml:space="preserve">jednym z powiatów określonych w </w:t>
      </w:r>
      <w:r w:rsidRPr="00880908">
        <w:rPr>
          <w:rFonts w:ascii="Arial" w:eastAsia="Calibri" w:hAnsi="Arial" w:cs="Arial"/>
          <w:bCs/>
          <w:sz w:val="24"/>
          <w:szCs w:val="24"/>
        </w:rPr>
        <w:t>§</w:t>
      </w:r>
      <w:r>
        <w:rPr>
          <w:rFonts w:ascii="Arial" w:eastAsia="Calibri" w:hAnsi="Arial" w:cs="Arial"/>
          <w:sz w:val="24"/>
          <w:szCs w:val="24"/>
        </w:rPr>
        <w:t xml:space="preserve"> 1 ust. 4 (</w:t>
      </w:r>
      <w:r w:rsidRPr="00472BA7">
        <w:rPr>
          <w:rFonts w:ascii="Arial" w:eastAsia="Calibri" w:hAnsi="Arial" w:cs="Arial"/>
          <w:sz w:val="24"/>
          <w:szCs w:val="24"/>
        </w:rPr>
        <w:t>zaśw</w:t>
      </w:r>
      <w:r>
        <w:rPr>
          <w:rFonts w:ascii="Arial" w:eastAsia="Calibri" w:hAnsi="Arial" w:cs="Arial"/>
          <w:sz w:val="24"/>
          <w:szCs w:val="24"/>
        </w:rPr>
        <w:t xml:space="preserve">iadczenie </w:t>
      </w:r>
      <w:r w:rsidRPr="00472BA7">
        <w:rPr>
          <w:rFonts w:ascii="Arial" w:eastAsia="Calibri" w:hAnsi="Arial" w:cs="Arial"/>
          <w:sz w:val="24"/>
          <w:szCs w:val="24"/>
        </w:rPr>
        <w:t>o obj</w:t>
      </w:r>
      <w:r>
        <w:rPr>
          <w:rFonts w:ascii="Arial" w:eastAsia="Calibri" w:hAnsi="Arial" w:cs="Arial"/>
          <w:sz w:val="24"/>
          <w:szCs w:val="24"/>
        </w:rPr>
        <w:t xml:space="preserve">ęciu </w:t>
      </w:r>
      <w:r w:rsidRPr="00472BA7">
        <w:rPr>
          <w:rFonts w:ascii="Arial" w:eastAsia="Calibri" w:hAnsi="Arial" w:cs="Arial"/>
          <w:sz w:val="24"/>
          <w:szCs w:val="24"/>
        </w:rPr>
        <w:t>ochroną</w:t>
      </w:r>
      <w:r>
        <w:rPr>
          <w:rFonts w:ascii="Arial" w:eastAsia="Calibri" w:hAnsi="Arial" w:cs="Arial"/>
          <w:sz w:val="24"/>
          <w:szCs w:val="24"/>
        </w:rPr>
        <w:t>)</w:t>
      </w:r>
      <w:r w:rsidR="00060AA6">
        <w:rPr>
          <w:rFonts w:ascii="Arial" w:eastAsia="Calibri" w:hAnsi="Arial" w:cs="Arial"/>
          <w:sz w:val="24"/>
          <w:szCs w:val="24"/>
        </w:rPr>
        <w:t>,</w:t>
      </w:r>
    </w:p>
    <w:p w14:paraId="5094D910" w14:textId="4C6D5D22" w:rsidR="00016655" w:rsidRDefault="00BD5823" w:rsidP="00016655">
      <w:pPr>
        <w:pStyle w:val="Akapitzlist"/>
        <w:numPr>
          <w:ilvl w:val="0"/>
          <w:numId w:val="62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016655">
        <w:rPr>
          <w:rFonts w:ascii="Arial" w:eastAsia="Calibri" w:hAnsi="Arial" w:cs="Arial"/>
          <w:sz w:val="24"/>
          <w:szCs w:val="24"/>
        </w:rPr>
        <w:t>w wieku 18-29 lat (dokument tożsamości do wglądu)</w:t>
      </w:r>
      <w:r w:rsidR="00060AA6">
        <w:rPr>
          <w:rFonts w:ascii="Arial" w:eastAsia="Calibri" w:hAnsi="Arial" w:cs="Arial"/>
          <w:sz w:val="24"/>
          <w:szCs w:val="24"/>
        </w:rPr>
        <w:t>,</w:t>
      </w:r>
    </w:p>
    <w:p w14:paraId="48187730" w14:textId="3FA6FA78" w:rsidR="00BD5823" w:rsidRPr="00016655" w:rsidRDefault="00BD5823" w:rsidP="00016655">
      <w:pPr>
        <w:pStyle w:val="Akapitzlist"/>
        <w:numPr>
          <w:ilvl w:val="0"/>
          <w:numId w:val="62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016655">
        <w:rPr>
          <w:rFonts w:ascii="Arial" w:eastAsia="Calibri" w:hAnsi="Arial" w:cs="Arial"/>
          <w:sz w:val="24"/>
          <w:szCs w:val="24"/>
        </w:rPr>
        <w:t>zamieszkał</w:t>
      </w:r>
      <w:r w:rsidR="00352088" w:rsidRPr="00016655">
        <w:rPr>
          <w:rFonts w:ascii="Arial" w:eastAsia="Calibri" w:hAnsi="Arial" w:cs="Arial"/>
          <w:sz w:val="24"/>
          <w:szCs w:val="24"/>
        </w:rPr>
        <w:t>y</w:t>
      </w:r>
      <w:r w:rsidRPr="00016655">
        <w:rPr>
          <w:rFonts w:ascii="Arial" w:eastAsia="Calibri" w:hAnsi="Arial" w:cs="Arial"/>
          <w:sz w:val="24"/>
          <w:szCs w:val="24"/>
        </w:rPr>
        <w:t xml:space="preserve"> według Kodeksu Cywilnego obszar OSI (Obszary Strategicznej Interwencji – Glinojeck, Gołymin-Ośrodek, Grudusk, Ojrzeń, Bulkowo, Drobin, Wyszogród, Chorzele, Czernice Borowe, Jednorożec, Krasne, Krzynowłoga Mała, Przasnysz, Gzy, Korczew, Mordy, Paprotnia, Przesmyki, Wodynie, Grębków, Korytnica, Miedzna, Sadowne, Stoczek) z ww. powiatów (Załącznik nr 1 do Formularza aplikacyjnego)</w:t>
      </w:r>
      <w:r w:rsidR="00060AA6">
        <w:rPr>
          <w:rFonts w:ascii="Arial" w:eastAsia="Calibri" w:hAnsi="Arial" w:cs="Arial"/>
          <w:sz w:val="24"/>
          <w:szCs w:val="24"/>
        </w:rPr>
        <w:t>,</w:t>
      </w:r>
    </w:p>
    <w:p w14:paraId="6B61096F" w14:textId="62E155EC" w:rsidR="00BD5823" w:rsidRPr="00BD5823" w:rsidRDefault="00BD5823" w:rsidP="00016655">
      <w:pPr>
        <w:pStyle w:val="Akapitzlist"/>
        <w:numPr>
          <w:ilvl w:val="0"/>
          <w:numId w:val="61"/>
        </w:num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BD5823">
        <w:rPr>
          <w:rFonts w:ascii="Arial" w:eastAsia="Calibri" w:hAnsi="Arial" w:cs="Arial"/>
          <w:b/>
          <w:bCs/>
          <w:sz w:val="24"/>
          <w:szCs w:val="24"/>
        </w:rPr>
        <w:t>Pracodawcy:</w:t>
      </w:r>
    </w:p>
    <w:p w14:paraId="43BCA2F0" w14:textId="55880632" w:rsidR="00BD5823" w:rsidRDefault="00BD5823" w:rsidP="00016655">
      <w:pPr>
        <w:pStyle w:val="Akapitzlist"/>
        <w:numPr>
          <w:ilvl w:val="0"/>
          <w:numId w:val="63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BD5823">
        <w:rPr>
          <w:rFonts w:ascii="Arial" w:eastAsia="Calibri" w:hAnsi="Arial" w:cs="Arial"/>
          <w:sz w:val="24"/>
          <w:szCs w:val="24"/>
        </w:rPr>
        <w:t>pracodawca z OSI (Obszary Strategicznej Interwencji - Glinojeck, Gołymin-Ośrodek, Grudusk, Ojrzeń, Bulkowo, Drobin, Wyszogród, Chorzele, Czernice Borowe, Jednorożec, Krasne, Krzynowłoga Mała, Przasnysz, Gzy, Korczew, Mordy, Paprotnia, Przesmyki, Wodynie, Grębków, Korytnica, Miedzna, Sadowne, Stoczek) z ww. powiatów (wpis do CEIDG/KRS)</w:t>
      </w:r>
      <w:r w:rsidR="00016655">
        <w:rPr>
          <w:rFonts w:ascii="Arial" w:eastAsia="Calibri" w:hAnsi="Arial" w:cs="Arial"/>
          <w:sz w:val="24"/>
          <w:szCs w:val="24"/>
        </w:rPr>
        <w:t>,</w:t>
      </w:r>
      <w:r w:rsidRPr="00BD5823">
        <w:rPr>
          <w:rFonts w:ascii="Arial" w:eastAsia="Calibri" w:hAnsi="Arial" w:cs="Arial"/>
          <w:sz w:val="24"/>
          <w:szCs w:val="24"/>
        </w:rPr>
        <w:t xml:space="preserve"> </w:t>
      </w:r>
    </w:p>
    <w:p w14:paraId="2EDF7F0E" w14:textId="095CAF45" w:rsidR="003F572F" w:rsidRPr="001B6A25" w:rsidRDefault="00807457" w:rsidP="00BD5823">
      <w:pPr>
        <w:pStyle w:val="Akapitzlist"/>
        <w:spacing w:after="0" w:line="360" w:lineRule="auto"/>
        <w:ind w:left="426"/>
        <w:rPr>
          <w:rFonts w:ascii="Arial" w:eastAsia="Calibri" w:hAnsi="Arial" w:cs="Arial"/>
          <w:sz w:val="24"/>
          <w:szCs w:val="24"/>
        </w:rPr>
      </w:pPr>
      <w:r w:rsidRPr="001B6A25">
        <w:rPr>
          <w:rFonts w:ascii="Arial" w:eastAsia="Calibri" w:hAnsi="Arial" w:cs="Arial"/>
          <w:sz w:val="24"/>
          <w:szCs w:val="24"/>
        </w:rPr>
        <w:t>a następnie kolejność zgłoszeń.</w:t>
      </w:r>
    </w:p>
    <w:p w14:paraId="4F1A0DAF" w14:textId="38875B26" w:rsidR="003F572F" w:rsidRPr="001B6A25" w:rsidRDefault="00685007" w:rsidP="00060AA6">
      <w:pPr>
        <w:numPr>
          <w:ilvl w:val="0"/>
          <w:numId w:val="1"/>
        </w:numPr>
        <w:spacing w:after="0" w:line="360" w:lineRule="auto"/>
        <w:ind w:left="426" w:hanging="426"/>
        <w:contextualSpacing/>
        <w:rPr>
          <w:rFonts w:ascii="Arial" w:eastAsia="Calibri" w:hAnsi="Arial" w:cs="Arial"/>
          <w:sz w:val="24"/>
          <w:szCs w:val="24"/>
        </w:rPr>
      </w:pPr>
      <w:r w:rsidRPr="001B6A25">
        <w:rPr>
          <w:rFonts w:ascii="Arial" w:eastAsia="Calibri" w:hAnsi="Arial" w:cs="Arial"/>
          <w:sz w:val="24"/>
          <w:szCs w:val="24"/>
        </w:rPr>
        <w:t>Jeśli zainteresowanie będzie:</w:t>
      </w:r>
    </w:p>
    <w:p w14:paraId="674CD9DC" w14:textId="1414664C" w:rsidR="00685007" w:rsidRPr="001B6A25" w:rsidRDefault="00685007" w:rsidP="00016655">
      <w:pPr>
        <w:pStyle w:val="Akapitzlist"/>
        <w:numPr>
          <w:ilvl w:val="0"/>
          <w:numId w:val="64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1B6A25">
        <w:rPr>
          <w:rFonts w:ascii="Arial" w:eastAsia="Calibri" w:hAnsi="Arial" w:cs="Arial"/>
          <w:sz w:val="24"/>
          <w:szCs w:val="24"/>
        </w:rPr>
        <w:t xml:space="preserve">większe – listy rezerwowe osób spełniających kryteria formalne, według malejącej liczby punktów (osoby z list rezerwowych wejdą do projektu po rezygnacji/wykluczeniu </w:t>
      </w:r>
      <w:r w:rsidR="0082427A" w:rsidRPr="001B6A25">
        <w:rPr>
          <w:rFonts w:ascii="Arial" w:eastAsia="Calibri" w:hAnsi="Arial" w:cs="Arial"/>
          <w:sz w:val="24"/>
          <w:szCs w:val="24"/>
        </w:rPr>
        <w:t>Uczestników/czek</w:t>
      </w:r>
      <w:r w:rsidRPr="001B6A25">
        <w:rPr>
          <w:rFonts w:ascii="Arial" w:eastAsia="Calibri" w:hAnsi="Arial" w:cs="Arial"/>
          <w:sz w:val="24"/>
          <w:szCs w:val="24"/>
        </w:rPr>
        <w:t>),</w:t>
      </w:r>
    </w:p>
    <w:p w14:paraId="113C1A82" w14:textId="4137A9A8" w:rsidR="00685007" w:rsidRPr="001B6A25" w:rsidRDefault="00685007" w:rsidP="00016655">
      <w:pPr>
        <w:pStyle w:val="Akapitzlist"/>
        <w:numPr>
          <w:ilvl w:val="0"/>
          <w:numId w:val="64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1B6A25">
        <w:rPr>
          <w:rFonts w:ascii="Arial" w:eastAsia="Calibri" w:hAnsi="Arial" w:cs="Arial"/>
          <w:sz w:val="24"/>
          <w:szCs w:val="24"/>
        </w:rPr>
        <w:t>mniejsze – przedłużony nabór i intensyfikacja działań promocyjnych i dodatkowe spotkania informacyjne, marketing bezpośredni.</w:t>
      </w:r>
    </w:p>
    <w:p w14:paraId="612C7259" w14:textId="5C91A99C" w:rsidR="00045920" w:rsidRPr="001B6A25" w:rsidRDefault="003F572F" w:rsidP="00060AA6">
      <w:pPr>
        <w:numPr>
          <w:ilvl w:val="0"/>
          <w:numId w:val="1"/>
        </w:numPr>
        <w:spacing w:after="0" w:line="360" w:lineRule="auto"/>
        <w:ind w:left="426" w:hanging="426"/>
        <w:contextualSpacing/>
        <w:rPr>
          <w:rFonts w:ascii="Arial" w:eastAsia="Calibri" w:hAnsi="Arial" w:cs="Arial"/>
          <w:sz w:val="24"/>
          <w:szCs w:val="24"/>
        </w:rPr>
      </w:pPr>
      <w:r w:rsidRPr="001B6A25">
        <w:rPr>
          <w:rFonts w:ascii="Arial" w:eastAsia="Calibri" w:hAnsi="Arial" w:cs="Arial"/>
          <w:sz w:val="24"/>
          <w:szCs w:val="24"/>
        </w:rPr>
        <w:t xml:space="preserve">Przystąpienie Kandydata/ki do procesu rekrutacji jest równoznaczne </w:t>
      </w:r>
      <w:r w:rsidRPr="001B6A25">
        <w:rPr>
          <w:rFonts w:ascii="Arial" w:eastAsia="Calibri" w:hAnsi="Arial" w:cs="Arial"/>
          <w:sz w:val="24"/>
          <w:szCs w:val="24"/>
        </w:rPr>
        <w:br/>
        <w:t xml:space="preserve">z zaakceptowaniem niniejszego Regulaminu. </w:t>
      </w:r>
    </w:p>
    <w:p w14:paraId="77448F06" w14:textId="6D91E716" w:rsidR="00493A0B" w:rsidRPr="001B6A25" w:rsidRDefault="00493A0B" w:rsidP="00060AA6">
      <w:pPr>
        <w:numPr>
          <w:ilvl w:val="0"/>
          <w:numId w:val="1"/>
        </w:numPr>
        <w:spacing w:after="0" w:line="360" w:lineRule="auto"/>
        <w:ind w:left="426" w:hanging="426"/>
        <w:contextualSpacing/>
        <w:rPr>
          <w:rFonts w:ascii="Arial" w:eastAsia="Calibri" w:hAnsi="Arial" w:cs="Arial"/>
          <w:sz w:val="24"/>
          <w:szCs w:val="24"/>
        </w:rPr>
      </w:pPr>
      <w:r w:rsidRPr="001B6A25">
        <w:rPr>
          <w:rFonts w:ascii="Arial" w:eastAsia="Calibri" w:hAnsi="Arial" w:cs="Arial"/>
          <w:sz w:val="24"/>
          <w:szCs w:val="24"/>
        </w:rPr>
        <w:t>Udział Uczestników/czek w projekcie rozpoczyna się z dniem otrzymania pierwszej formy wsparcia w ramach projektu.</w:t>
      </w:r>
    </w:p>
    <w:p w14:paraId="493A4E35" w14:textId="3A449448" w:rsidR="00CA354F" w:rsidRDefault="008F6213" w:rsidP="00060AA6">
      <w:pPr>
        <w:numPr>
          <w:ilvl w:val="0"/>
          <w:numId w:val="1"/>
        </w:numPr>
        <w:spacing w:after="0" w:line="360" w:lineRule="auto"/>
        <w:ind w:left="426" w:hanging="426"/>
        <w:contextualSpacing/>
        <w:rPr>
          <w:rFonts w:ascii="Arial" w:eastAsia="Calibri" w:hAnsi="Arial" w:cs="Arial"/>
          <w:sz w:val="24"/>
          <w:szCs w:val="24"/>
        </w:rPr>
      </w:pPr>
      <w:r w:rsidRPr="001B6A25">
        <w:rPr>
          <w:rFonts w:ascii="Arial" w:eastAsia="Calibri" w:hAnsi="Arial" w:cs="Arial"/>
          <w:sz w:val="24"/>
          <w:szCs w:val="24"/>
        </w:rPr>
        <w:t>Uczestnicy/</w:t>
      </w:r>
      <w:proofErr w:type="spellStart"/>
      <w:r w:rsidRPr="001B6A25">
        <w:rPr>
          <w:rFonts w:ascii="Arial" w:eastAsia="Calibri" w:hAnsi="Arial" w:cs="Arial"/>
          <w:sz w:val="24"/>
          <w:szCs w:val="24"/>
        </w:rPr>
        <w:t>czki</w:t>
      </w:r>
      <w:proofErr w:type="spellEnd"/>
      <w:r w:rsidRPr="001B6A25">
        <w:rPr>
          <w:rFonts w:ascii="Arial" w:eastAsia="Calibri" w:hAnsi="Arial" w:cs="Arial"/>
          <w:sz w:val="24"/>
          <w:szCs w:val="24"/>
        </w:rPr>
        <w:t xml:space="preserve"> Projektu zakwalifikowani do projektu podpiszą</w:t>
      </w:r>
      <w:r w:rsidR="0082427A" w:rsidRPr="001B6A25">
        <w:rPr>
          <w:rFonts w:ascii="Arial" w:eastAsia="Calibri" w:hAnsi="Arial" w:cs="Arial"/>
          <w:sz w:val="24"/>
          <w:szCs w:val="24"/>
        </w:rPr>
        <w:t xml:space="preserve"> dokumenty stanowiące załączniki do niniejszego Regulaminu</w:t>
      </w:r>
      <w:r w:rsidR="00CA354F" w:rsidRPr="001B6A25">
        <w:rPr>
          <w:rFonts w:ascii="Arial" w:eastAsia="Calibri" w:hAnsi="Arial" w:cs="Arial"/>
          <w:sz w:val="24"/>
          <w:szCs w:val="24"/>
        </w:rPr>
        <w:t>:</w:t>
      </w:r>
    </w:p>
    <w:p w14:paraId="57FDC289" w14:textId="3D1CE9D8" w:rsidR="005933A9" w:rsidRPr="00016655" w:rsidRDefault="003E7113" w:rsidP="00016655">
      <w:pPr>
        <w:pStyle w:val="Akapitzlist"/>
        <w:numPr>
          <w:ilvl w:val="0"/>
          <w:numId w:val="65"/>
        </w:numPr>
        <w:spacing w:after="0" w:line="360" w:lineRule="auto"/>
        <w:ind w:left="993"/>
        <w:rPr>
          <w:rFonts w:ascii="Arial" w:eastAsia="Calibri" w:hAnsi="Arial" w:cs="Arial"/>
          <w:b/>
          <w:bCs/>
          <w:sz w:val="24"/>
          <w:szCs w:val="24"/>
        </w:rPr>
      </w:pPr>
      <w:r w:rsidRPr="00016655">
        <w:rPr>
          <w:rFonts w:ascii="Arial" w:eastAsia="Calibri" w:hAnsi="Arial" w:cs="Arial"/>
          <w:b/>
          <w:bCs/>
          <w:sz w:val="24"/>
          <w:szCs w:val="24"/>
        </w:rPr>
        <w:t>Dla Obywateli Państw Trzecich:</w:t>
      </w:r>
    </w:p>
    <w:p w14:paraId="0600BC4F" w14:textId="77777777" w:rsidR="005933A9" w:rsidRPr="005933A9" w:rsidRDefault="005933A9" w:rsidP="005933A9">
      <w:pPr>
        <w:spacing w:after="0" w:line="360" w:lineRule="auto"/>
        <w:ind w:left="426"/>
        <w:contextualSpacing/>
        <w:rPr>
          <w:rFonts w:ascii="Arial" w:eastAsia="Calibri" w:hAnsi="Arial" w:cs="Arial"/>
          <w:b/>
          <w:bCs/>
          <w:sz w:val="24"/>
          <w:szCs w:val="24"/>
        </w:rPr>
      </w:pPr>
    </w:p>
    <w:p w14:paraId="793306D3" w14:textId="0C5CA734" w:rsidR="00557590" w:rsidRPr="00016655" w:rsidRDefault="00557590" w:rsidP="00747CA1">
      <w:pPr>
        <w:pStyle w:val="Akapitzlist"/>
        <w:numPr>
          <w:ilvl w:val="0"/>
          <w:numId w:val="32"/>
        </w:numPr>
        <w:spacing w:line="360" w:lineRule="auto"/>
        <w:ind w:left="1418"/>
        <w:rPr>
          <w:rFonts w:ascii="Arial" w:eastAsia="Calibri" w:hAnsi="Arial" w:cs="Arial"/>
          <w:b/>
          <w:sz w:val="24"/>
          <w:szCs w:val="24"/>
        </w:rPr>
      </w:pPr>
      <w:r w:rsidRPr="00016655">
        <w:rPr>
          <w:rFonts w:ascii="Arial" w:eastAsia="Calibri" w:hAnsi="Arial" w:cs="Arial"/>
          <w:sz w:val="24"/>
          <w:szCs w:val="24"/>
        </w:rPr>
        <w:t>Załącznik nr 2</w:t>
      </w:r>
      <w:r w:rsidR="0082427A" w:rsidRPr="00016655">
        <w:rPr>
          <w:rFonts w:ascii="Arial" w:eastAsia="Calibri" w:hAnsi="Arial" w:cs="Arial"/>
          <w:sz w:val="24"/>
          <w:szCs w:val="24"/>
        </w:rPr>
        <w:t xml:space="preserve"> </w:t>
      </w:r>
      <w:r w:rsidRPr="00016655">
        <w:rPr>
          <w:rFonts w:ascii="Arial" w:eastAsia="Calibri" w:hAnsi="Arial" w:cs="Arial"/>
          <w:sz w:val="24"/>
          <w:szCs w:val="24"/>
        </w:rPr>
        <w:t xml:space="preserve">– </w:t>
      </w:r>
      <w:r w:rsidR="00352088" w:rsidRPr="00016655">
        <w:rPr>
          <w:rFonts w:ascii="Arial" w:eastAsia="Calibri" w:hAnsi="Arial" w:cs="Arial"/>
          <w:bCs/>
          <w:sz w:val="24"/>
          <w:szCs w:val="24"/>
        </w:rPr>
        <w:t xml:space="preserve">Oświadczenie </w:t>
      </w:r>
      <w:r w:rsidRPr="00016655">
        <w:rPr>
          <w:rFonts w:ascii="Arial" w:eastAsia="Calibri" w:hAnsi="Arial" w:cs="Arial"/>
          <w:bCs/>
          <w:sz w:val="24"/>
          <w:szCs w:val="24"/>
        </w:rPr>
        <w:t>o nieuczestniczeniu w innym projekcie dofinansowanym z Europejskiego Funduszu Społecznego Plus</w:t>
      </w:r>
      <w:r w:rsidR="0049545D" w:rsidRPr="00016655">
        <w:rPr>
          <w:rFonts w:ascii="Arial" w:eastAsia="Calibri" w:hAnsi="Arial" w:cs="Arial"/>
          <w:bCs/>
          <w:sz w:val="24"/>
          <w:szCs w:val="24"/>
        </w:rPr>
        <w:t>;</w:t>
      </w:r>
    </w:p>
    <w:p w14:paraId="530A79B6" w14:textId="7FE41516" w:rsidR="00557590" w:rsidRPr="00016655" w:rsidRDefault="00557590" w:rsidP="00747CA1">
      <w:pPr>
        <w:pStyle w:val="Akapitzlist"/>
        <w:numPr>
          <w:ilvl w:val="0"/>
          <w:numId w:val="32"/>
        </w:numPr>
        <w:spacing w:after="0" w:line="360" w:lineRule="auto"/>
        <w:ind w:left="1418"/>
        <w:rPr>
          <w:rFonts w:ascii="Arial" w:eastAsia="Calibri" w:hAnsi="Arial" w:cs="Arial"/>
          <w:sz w:val="24"/>
          <w:szCs w:val="24"/>
        </w:rPr>
      </w:pPr>
      <w:r w:rsidRPr="00016655">
        <w:rPr>
          <w:rFonts w:ascii="Arial" w:eastAsia="Calibri" w:hAnsi="Arial" w:cs="Arial"/>
          <w:sz w:val="24"/>
          <w:szCs w:val="24"/>
        </w:rPr>
        <w:t>Załącznik nr 3</w:t>
      </w:r>
      <w:r w:rsidR="0082427A" w:rsidRPr="00016655">
        <w:rPr>
          <w:rFonts w:ascii="Arial" w:eastAsia="Calibri" w:hAnsi="Arial" w:cs="Arial"/>
          <w:sz w:val="24"/>
          <w:szCs w:val="24"/>
        </w:rPr>
        <w:t xml:space="preserve"> </w:t>
      </w:r>
      <w:r w:rsidRPr="00016655">
        <w:rPr>
          <w:rFonts w:ascii="Arial" w:eastAsia="Calibri" w:hAnsi="Arial" w:cs="Arial"/>
          <w:sz w:val="24"/>
          <w:szCs w:val="24"/>
        </w:rPr>
        <w:t>– Umowa uczestnictwa w projekcie</w:t>
      </w:r>
      <w:r w:rsidR="0049545D" w:rsidRPr="00016655">
        <w:rPr>
          <w:rFonts w:ascii="Arial" w:eastAsia="Calibri" w:hAnsi="Arial" w:cs="Arial"/>
          <w:sz w:val="24"/>
          <w:szCs w:val="24"/>
        </w:rPr>
        <w:t>;</w:t>
      </w:r>
    </w:p>
    <w:p w14:paraId="1EF95F5E" w14:textId="754C2D88" w:rsidR="00557590" w:rsidRPr="00016655" w:rsidRDefault="00557590" w:rsidP="00747CA1">
      <w:pPr>
        <w:pStyle w:val="Akapitzlist"/>
        <w:numPr>
          <w:ilvl w:val="0"/>
          <w:numId w:val="32"/>
        </w:numPr>
        <w:spacing w:after="0" w:line="360" w:lineRule="auto"/>
        <w:ind w:left="1418"/>
        <w:rPr>
          <w:rFonts w:ascii="Arial" w:eastAsia="Calibri" w:hAnsi="Arial" w:cs="Arial"/>
          <w:sz w:val="24"/>
          <w:szCs w:val="24"/>
        </w:rPr>
      </w:pPr>
      <w:r w:rsidRPr="00016655">
        <w:rPr>
          <w:rFonts w:ascii="Arial" w:eastAsia="Calibri" w:hAnsi="Arial" w:cs="Arial"/>
          <w:sz w:val="24"/>
          <w:szCs w:val="24"/>
        </w:rPr>
        <w:t>Załącznik nr 4</w:t>
      </w:r>
      <w:r w:rsidR="0082427A" w:rsidRPr="00016655">
        <w:rPr>
          <w:rFonts w:ascii="Arial" w:eastAsia="Calibri" w:hAnsi="Arial" w:cs="Arial"/>
          <w:sz w:val="24"/>
          <w:szCs w:val="24"/>
        </w:rPr>
        <w:t xml:space="preserve"> </w:t>
      </w:r>
      <w:r w:rsidRPr="00016655">
        <w:rPr>
          <w:rFonts w:ascii="Arial" w:eastAsia="Calibri" w:hAnsi="Arial" w:cs="Arial"/>
          <w:sz w:val="24"/>
          <w:szCs w:val="24"/>
        </w:rPr>
        <w:t xml:space="preserve">– </w:t>
      </w:r>
      <w:r w:rsidR="00352088" w:rsidRPr="00016655">
        <w:rPr>
          <w:rFonts w:ascii="Arial" w:eastAsia="Calibri" w:hAnsi="Arial" w:cs="Arial"/>
          <w:sz w:val="24"/>
          <w:szCs w:val="24"/>
        </w:rPr>
        <w:t>Oświadczenie/deklaracja udziału w projekcie</w:t>
      </w:r>
      <w:r w:rsidR="0049545D" w:rsidRPr="00016655">
        <w:rPr>
          <w:rFonts w:ascii="Arial" w:eastAsia="Calibri" w:hAnsi="Arial" w:cs="Arial"/>
          <w:sz w:val="24"/>
          <w:szCs w:val="24"/>
        </w:rPr>
        <w:t>;</w:t>
      </w:r>
    </w:p>
    <w:p w14:paraId="187252C9" w14:textId="54D7F73A" w:rsidR="00557590" w:rsidRPr="00016655" w:rsidRDefault="00557590" w:rsidP="00747CA1">
      <w:pPr>
        <w:pStyle w:val="Akapitzlist"/>
        <w:numPr>
          <w:ilvl w:val="0"/>
          <w:numId w:val="32"/>
        </w:numPr>
        <w:spacing w:line="360" w:lineRule="auto"/>
        <w:ind w:left="1418"/>
        <w:rPr>
          <w:rFonts w:ascii="Arial" w:eastAsia="Calibri" w:hAnsi="Arial" w:cs="Arial"/>
          <w:b/>
          <w:sz w:val="24"/>
          <w:szCs w:val="24"/>
        </w:rPr>
      </w:pPr>
      <w:r w:rsidRPr="00016655">
        <w:rPr>
          <w:rFonts w:ascii="Arial" w:eastAsia="Calibri" w:hAnsi="Arial" w:cs="Arial"/>
          <w:sz w:val="24"/>
          <w:szCs w:val="24"/>
        </w:rPr>
        <w:t>Załącznik nr 5</w:t>
      </w:r>
      <w:r w:rsidR="0082427A" w:rsidRPr="00016655">
        <w:rPr>
          <w:rFonts w:ascii="Arial" w:eastAsia="Calibri" w:hAnsi="Arial" w:cs="Arial"/>
          <w:sz w:val="24"/>
          <w:szCs w:val="24"/>
        </w:rPr>
        <w:t xml:space="preserve"> </w:t>
      </w:r>
      <w:r w:rsidR="00352088" w:rsidRPr="00016655">
        <w:rPr>
          <w:rFonts w:ascii="Arial" w:eastAsia="Calibri" w:hAnsi="Arial" w:cs="Arial"/>
          <w:sz w:val="24"/>
          <w:szCs w:val="24"/>
        </w:rPr>
        <w:t xml:space="preserve">– </w:t>
      </w:r>
      <w:r w:rsidR="00352088" w:rsidRPr="00016655">
        <w:rPr>
          <w:rFonts w:ascii="Arial" w:eastAsia="Calibri" w:hAnsi="Arial" w:cs="Arial"/>
          <w:bCs/>
          <w:sz w:val="24"/>
          <w:szCs w:val="24"/>
        </w:rPr>
        <w:t>Oświadczenie dot. aktualności danych;</w:t>
      </w:r>
    </w:p>
    <w:p w14:paraId="3FC4B4E5" w14:textId="4DD0E787" w:rsidR="0049545D" w:rsidRPr="00747CA1" w:rsidRDefault="00557590" w:rsidP="00747CA1">
      <w:pPr>
        <w:pStyle w:val="Akapitzlist"/>
        <w:numPr>
          <w:ilvl w:val="0"/>
          <w:numId w:val="32"/>
        </w:numPr>
        <w:spacing w:line="360" w:lineRule="auto"/>
        <w:ind w:left="1418"/>
        <w:rPr>
          <w:rFonts w:ascii="Arial" w:eastAsia="Calibri" w:hAnsi="Arial" w:cs="Arial"/>
          <w:b/>
          <w:sz w:val="24"/>
          <w:szCs w:val="24"/>
        </w:rPr>
      </w:pPr>
      <w:r w:rsidRPr="00016655">
        <w:rPr>
          <w:rFonts w:ascii="Arial" w:eastAsia="Calibri" w:hAnsi="Arial" w:cs="Arial"/>
          <w:sz w:val="24"/>
          <w:szCs w:val="24"/>
        </w:rPr>
        <w:t>Załącznik nr 6</w:t>
      </w:r>
      <w:r w:rsidR="0082427A" w:rsidRPr="00016655">
        <w:rPr>
          <w:rFonts w:ascii="Arial" w:eastAsia="Calibri" w:hAnsi="Arial" w:cs="Arial"/>
          <w:sz w:val="24"/>
          <w:szCs w:val="24"/>
        </w:rPr>
        <w:t xml:space="preserve"> </w:t>
      </w:r>
      <w:r w:rsidRPr="00016655">
        <w:rPr>
          <w:rFonts w:ascii="Arial" w:eastAsia="Calibri" w:hAnsi="Arial" w:cs="Arial"/>
          <w:sz w:val="24"/>
          <w:szCs w:val="24"/>
        </w:rPr>
        <w:t>– Klauzula informacyjna dla osoby której dane są przetwarzane w ramach realizacji Projektu</w:t>
      </w:r>
      <w:r w:rsidR="00747CA1">
        <w:rPr>
          <w:rFonts w:ascii="Arial" w:eastAsia="Calibri" w:hAnsi="Arial" w:cs="Arial"/>
          <w:sz w:val="24"/>
          <w:szCs w:val="24"/>
        </w:rPr>
        <w:t>;</w:t>
      </w:r>
    </w:p>
    <w:p w14:paraId="5E13D33F" w14:textId="6F35F9B4" w:rsidR="00747CA1" w:rsidRPr="00016655" w:rsidRDefault="00747CA1" w:rsidP="00747CA1">
      <w:pPr>
        <w:pStyle w:val="Akapitzlist"/>
        <w:numPr>
          <w:ilvl w:val="0"/>
          <w:numId w:val="32"/>
        </w:numPr>
        <w:spacing w:line="360" w:lineRule="auto"/>
        <w:ind w:left="1418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Załącznik nr 10 - </w:t>
      </w:r>
      <w:r w:rsidRPr="00747CA1">
        <w:rPr>
          <w:rFonts w:ascii="Arial" w:eastAsia="Calibri" w:hAnsi="Arial" w:cs="Arial"/>
          <w:sz w:val="24"/>
          <w:szCs w:val="24"/>
        </w:rPr>
        <w:t xml:space="preserve">Zobowiązanie do przekazania informacji o </w:t>
      </w:r>
      <w:r>
        <w:rPr>
          <w:rFonts w:ascii="Arial" w:eastAsia="Calibri" w:hAnsi="Arial" w:cs="Arial"/>
          <w:sz w:val="24"/>
          <w:szCs w:val="24"/>
        </w:rPr>
        <w:t>swej sytuacji</w:t>
      </w:r>
      <w:r w:rsidRPr="00747CA1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życiowej</w:t>
      </w:r>
      <w:r w:rsidRPr="00747CA1">
        <w:rPr>
          <w:rFonts w:ascii="Arial" w:eastAsia="Calibri" w:hAnsi="Arial" w:cs="Arial"/>
          <w:sz w:val="24"/>
          <w:szCs w:val="24"/>
        </w:rPr>
        <w:t xml:space="preserve"> do 4 tygodni po zakończeniu udziału w projekcie</w:t>
      </w:r>
      <w:r>
        <w:rPr>
          <w:rFonts w:ascii="Arial" w:eastAsia="Calibri" w:hAnsi="Arial" w:cs="Arial"/>
          <w:sz w:val="24"/>
          <w:szCs w:val="24"/>
        </w:rPr>
        <w:t>.</w:t>
      </w:r>
    </w:p>
    <w:p w14:paraId="56616FAD" w14:textId="3529D182" w:rsidR="003E7113" w:rsidRPr="008E5AB4" w:rsidRDefault="003E7113" w:rsidP="008E5AB4">
      <w:pPr>
        <w:pStyle w:val="Akapitzlist"/>
        <w:numPr>
          <w:ilvl w:val="0"/>
          <w:numId w:val="65"/>
        </w:num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8E5AB4">
        <w:rPr>
          <w:rFonts w:ascii="Arial" w:eastAsia="Calibri" w:hAnsi="Arial" w:cs="Arial"/>
          <w:b/>
          <w:bCs/>
          <w:sz w:val="24"/>
          <w:szCs w:val="24"/>
        </w:rPr>
        <w:t>Dla pracodawców:</w:t>
      </w:r>
    </w:p>
    <w:p w14:paraId="4D214846" w14:textId="0F5E0690" w:rsidR="003E7113" w:rsidRPr="00747CA1" w:rsidRDefault="005933A9" w:rsidP="00747CA1">
      <w:pPr>
        <w:pStyle w:val="Akapitzlist"/>
        <w:numPr>
          <w:ilvl w:val="1"/>
          <w:numId w:val="66"/>
        </w:numPr>
        <w:spacing w:line="360" w:lineRule="auto"/>
        <w:ind w:left="1418"/>
        <w:rPr>
          <w:rFonts w:ascii="Arial" w:eastAsia="Calibri" w:hAnsi="Arial" w:cs="Arial"/>
          <w:bCs/>
          <w:sz w:val="24"/>
          <w:szCs w:val="24"/>
        </w:rPr>
      </w:pPr>
      <w:r w:rsidRPr="00747CA1">
        <w:rPr>
          <w:rFonts w:ascii="Arial" w:eastAsia="Calibri" w:hAnsi="Arial" w:cs="Arial"/>
          <w:bCs/>
          <w:sz w:val="24"/>
          <w:szCs w:val="24"/>
        </w:rPr>
        <w:t>Załącznik nr 1</w:t>
      </w:r>
      <w:r w:rsidR="00747CA1">
        <w:rPr>
          <w:rFonts w:ascii="Arial" w:eastAsia="Calibri" w:hAnsi="Arial" w:cs="Arial"/>
          <w:bCs/>
          <w:sz w:val="24"/>
          <w:szCs w:val="24"/>
        </w:rPr>
        <w:t>2</w:t>
      </w:r>
      <w:r w:rsidRPr="00747CA1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747CA1">
        <w:rPr>
          <w:rFonts w:ascii="Arial" w:eastAsia="Calibri" w:hAnsi="Arial" w:cs="Arial"/>
          <w:bCs/>
          <w:sz w:val="24"/>
          <w:szCs w:val="24"/>
        </w:rPr>
        <w:t>–</w:t>
      </w:r>
      <w:r w:rsidRPr="00747CA1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747CA1">
        <w:rPr>
          <w:rFonts w:ascii="Arial" w:eastAsia="Calibri" w:hAnsi="Arial" w:cs="Arial"/>
          <w:bCs/>
          <w:sz w:val="24"/>
          <w:szCs w:val="24"/>
        </w:rPr>
        <w:t>Oświadczenie/d</w:t>
      </w:r>
      <w:r w:rsidR="003E7113" w:rsidRPr="00747CA1">
        <w:rPr>
          <w:rFonts w:ascii="Arial" w:eastAsia="Calibri" w:hAnsi="Arial" w:cs="Arial"/>
          <w:bCs/>
          <w:sz w:val="24"/>
          <w:szCs w:val="24"/>
        </w:rPr>
        <w:t xml:space="preserve">eklaracja </w:t>
      </w:r>
      <w:r w:rsidR="00747CA1">
        <w:rPr>
          <w:rFonts w:ascii="Arial" w:eastAsia="Calibri" w:hAnsi="Arial" w:cs="Arial"/>
          <w:bCs/>
          <w:sz w:val="24"/>
          <w:szCs w:val="24"/>
        </w:rPr>
        <w:t>udziału w projekcie dla pracodawcy;</w:t>
      </w:r>
    </w:p>
    <w:p w14:paraId="36ACFAD8" w14:textId="252E75B7" w:rsidR="005933A9" w:rsidRPr="00747CA1" w:rsidRDefault="005933A9" w:rsidP="00747CA1">
      <w:pPr>
        <w:pStyle w:val="Akapitzlist"/>
        <w:numPr>
          <w:ilvl w:val="1"/>
          <w:numId w:val="66"/>
        </w:numPr>
        <w:spacing w:line="360" w:lineRule="auto"/>
        <w:ind w:left="1418"/>
        <w:rPr>
          <w:rFonts w:ascii="Arial" w:eastAsia="Calibri" w:hAnsi="Arial" w:cs="Arial"/>
          <w:bCs/>
          <w:sz w:val="24"/>
          <w:szCs w:val="24"/>
        </w:rPr>
      </w:pPr>
      <w:r w:rsidRPr="00747CA1">
        <w:rPr>
          <w:rFonts w:ascii="Arial" w:eastAsia="Calibri" w:hAnsi="Arial" w:cs="Arial"/>
          <w:bCs/>
          <w:sz w:val="24"/>
          <w:szCs w:val="24"/>
        </w:rPr>
        <w:t>Załącznik nr 1</w:t>
      </w:r>
      <w:r w:rsidR="00747CA1">
        <w:rPr>
          <w:rFonts w:ascii="Arial" w:eastAsia="Calibri" w:hAnsi="Arial" w:cs="Arial"/>
          <w:bCs/>
          <w:sz w:val="24"/>
          <w:szCs w:val="24"/>
        </w:rPr>
        <w:t>4</w:t>
      </w:r>
      <w:r w:rsidRPr="00747CA1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1F6A01" w:rsidRPr="00747CA1">
        <w:rPr>
          <w:rFonts w:ascii="Arial" w:eastAsia="Calibri" w:hAnsi="Arial" w:cs="Arial"/>
          <w:bCs/>
          <w:sz w:val="24"/>
          <w:szCs w:val="24"/>
        </w:rPr>
        <w:t>–</w:t>
      </w:r>
      <w:r w:rsidRPr="00747CA1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352088" w:rsidRPr="00747CA1">
        <w:rPr>
          <w:rFonts w:ascii="Arial" w:eastAsia="Calibri" w:hAnsi="Arial" w:cs="Arial"/>
          <w:bCs/>
          <w:sz w:val="24"/>
          <w:szCs w:val="24"/>
        </w:rPr>
        <w:t>Umowa uczestnictwa w projekcie</w:t>
      </w:r>
      <w:r w:rsidR="00747CA1">
        <w:rPr>
          <w:rFonts w:ascii="Arial" w:eastAsia="Calibri" w:hAnsi="Arial" w:cs="Arial"/>
          <w:bCs/>
          <w:sz w:val="24"/>
          <w:szCs w:val="24"/>
        </w:rPr>
        <w:t>.</w:t>
      </w:r>
    </w:p>
    <w:p w14:paraId="1F1436E8" w14:textId="77777777" w:rsidR="001B6A25" w:rsidRPr="001B6A25" w:rsidRDefault="001B6A25" w:rsidP="001B6A25">
      <w:pPr>
        <w:pStyle w:val="Akapitzlist"/>
        <w:spacing w:line="360" w:lineRule="auto"/>
        <w:ind w:left="426"/>
        <w:rPr>
          <w:rFonts w:ascii="Arial" w:eastAsia="Calibri" w:hAnsi="Arial" w:cs="Arial"/>
          <w:b/>
          <w:i/>
          <w:iCs/>
          <w:sz w:val="24"/>
          <w:szCs w:val="24"/>
        </w:rPr>
      </w:pPr>
    </w:p>
    <w:p w14:paraId="2F2C29BD" w14:textId="5664E3A6" w:rsidR="003F572F" w:rsidRPr="001B6A25" w:rsidRDefault="003F572F" w:rsidP="00D368DF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1B6A25">
        <w:rPr>
          <w:rFonts w:ascii="Arial" w:eastAsia="Calibri" w:hAnsi="Arial" w:cs="Arial"/>
          <w:b/>
          <w:sz w:val="24"/>
          <w:szCs w:val="24"/>
        </w:rPr>
        <w:t>§</w:t>
      </w:r>
      <w:r w:rsidR="009C7435" w:rsidRPr="001B6A25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1B6A25">
        <w:rPr>
          <w:rFonts w:ascii="Arial" w:eastAsia="Calibri" w:hAnsi="Arial" w:cs="Arial"/>
          <w:b/>
          <w:sz w:val="24"/>
          <w:szCs w:val="24"/>
        </w:rPr>
        <w:t>5</w:t>
      </w:r>
      <w:r w:rsidR="00D368DF" w:rsidRPr="001B6A25">
        <w:rPr>
          <w:rFonts w:ascii="Arial" w:eastAsia="Calibri" w:hAnsi="Arial" w:cs="Arial"/>
          <w:b/>
          <w:sz w:val="24"/>
          <w:szCs w:val="24"/>
        </w:rPr>
        <w:br/>
      </w:r>
      <w:bookmarkStart w:id="16" w:name="_Hlk182911721"/>
      <w:r w:rsidR="00416BCF" w:rsidRPr="001B6A25">
        <w:rPr>
          <w:rFonts w:ascii="Arial" w:eastAsia="Calibri" w:hAnsi="Arial" w:cs="Arial"/>
          <w:b/>
          <w:sz w:val="24"/>
          <w:szCs w:val="24"/>
        </w:rPr>
        <w:t>Uprawnienia</w:t>
      </w:r>
      <w:r w:rsidRPr="001B6A25">
        <w:rPr>
          <w:rFonts w:ascii="Arial" w:eastAsia="Calibri" w:hAnsi="Arial" w:cs="Arial"/>
          <w:b/>
          <w:sz w:val="24"/>
          <w:szCs w:val="24"/>
        </w:rPr>
        <w:t xml:space="preserve"> i obowiązki Uczestnika/</w:t>
      </w:r>
      <w:proofErr w:type="spellStart"/>
      <w:r w:rsidRPr="001B6A25">
        <w:rPr>
          <w:rFonts w:ascii="Arial" w:eastAsia="Calibri" w:hAnsi="Arial" w:cs="Arial"/>
          <w:b/>
          <w:sz w:val="24"/>
          <w:szCs w:val="24"/>
        </w:rPr>
        <w:t>czki</w:t>
      </w:r>
      <w:proofErr w:type="spellEnd"/>
      <w:r w:rsidRPr="001B6A25">
        <w:rPr>
          <w:rFonts w:ascii="Arial" w:eastAsia="Calibri" w:hAnsi="Arial" w:cs="Arial"/>
          <w:b/>
          <w:sz w:val="24"/>
          <w:szCs w:val="24"/>
        </w:rPr>
        <w:t xml:space="preserve"> </w:t>
      </w:r>
      <w:r w:rsidR="0051321A" w:rsidRPr="001B6A25">
        <w:rPr>
          <w:rFonts w:ascii="Arial" w:eastAsia="Calibri" w:hAnsi="Arial" w:cs="Arial"/>
          <w:b/>
          <w:sz w:val="24"/>
          <w:szCs w:val="24"/>
        </w:rPr>
        <w:t>P</w:t>
      </w:r>
      <w:r w:rsidRPr="001B6A25">
        <w:rPr>
          <w:rFonts w:ascii="Arial" w:eastAsia="Calibri" w:hAnsi="Arial" w:cs="Arial"/>
          <w:b/>
          <w:sz w:val="24"/>
          <w:szCs w:val="24"/>
        </w:rPr>
        <w:t>rojektu</w:t>
      </w:r>
      <w:r w:rsidR="00B20501">
        <w:rPr>
          <w:rFonts w:ascii="Arial" w:eastAsia="Calibri" w:hAnsi="Arial" w:cs="Arial"/>
          <w:b/>
          <w:sz w:val="24"/>
          <w:szCs w:val="24"/>
        </w:rPr>
        <w:t xml:space="preserve"> – Obywatele Państw Trzecich:</w:t>
      </w:r>
    </w:p>
    <w:p w14:paraId="4C49F52D" w14:textId="0B4FFF1B" w:rsidR="003F572F" w:rsidRPr="001B6A25" w:rsidRDefault="003F572F" w:rsidP="00621FE6">
      <w:pPr>
        <w:numPr>
          <w:ilvl w:val="1"/>
          <w:numId w:val="3"/>
        </w:numPr>
        <w:spacing w:after="0" w:line="360" w:lineRule="auto"/>
        <w:ind w:left="426" w:hanging="426"/>
        <w:contextualSpacing/>
        <w:rPr>
          <w:rFonts w:ascii="Arial" w:eastAsia="Calibri" w:hAnsi="Arial" w:cs="Arial"/>
          <w:sz w:val="24"/>
          <w:szCs w:val="24"/>
        </w:rPr>
      </w:pPr>
      <w:bookmarkStart w:id="17" w:name="_Hlk161404546"/>
      <w:r w:rsidRPr="001B6A25">
        <w:rPr>
          <w:rFonts w:ascii="Arial" w:eastAsia="Calibri" w:hAnsi="Arial" w:cs="Arial"/>
          <w:sz w:val="24"/>
          <w:szCs w:val="24"/>
        </w:rPr>
        <w:t xml:space="preserve">Uczestnik/czka </w:t>
      </w:r>
      <w:r w:rsidR="0051321A" w:rsidRPr="001B6A25">
        <w:rPr>
          <w:rFonts w:ascii="Arial" w:eastAsia="Calibri" w:hAnsi="Arial" w:cs="Arial"/>
          <w:sz w:val="24"/>
          <w:szCs w:val="24"/>
        </w:rPr>
        <w:t>P</w:t>
      </w:r>
      <w:r w:rsidRPr="001B6A25">
        <w:rPr>
          <w:rFonts w:ascii="Arial" w:eastAsia="Calibri" w:hAnsi="Arial" w:cs="Arial"/>
          <w:sz w:val="24"/>
          <w:szCs w:val="24"/>
        </w:rPr>
        <w:t xml:space="preserve">rojektu </w:t>
      </w:r>
      <w:r w:rsidR="00416BCF" w:rsidRPr="001B6A25">
        <w:rPr>
          <w:rFonts w:ascii="Arial" w:eastAsia="Calibri" w:hAnsi="Arial" w:cs="Arial"/>
          <w:sz w:val="24"/>
          <w:szCs w:val="24"/>
        </w:rPr>
        <w:t>jest uprawnion</w:t>
      </w:r>
      <w:r w:rsidR="00493A0B" w:rsidRPr="001B6A25">
        <w:rPr>
          <w:rFonts w:ascii="Arial" w:eastAsia="Calibri" w:hAnsi="Arial" w:cs="Arial"/>
          <w:sz w:val="24"/>
          <w:szCs w:val="24"/>
        </w:rPr>
        <w:t>y</w:t>
      </w:r>
      <w:r w:rsidR="00416BCF" w:rsidRPr="001B6A25">
        <w:rPr>
          <w:rFonts w:ascii="Arial" w:eastAsia="Calibri" w:hAnsi="Arial" w:cs="Arial"/>
          <w:sz w:val="24"/>
          <w:szCs w:val="24"/>
        </w:rPr>
        <w:t xml:space="preserve"> do:</w:t>
      </w:r>
      <w:r w:rsidRPr="001B6A25">
        <w:rPr>
          <w:rFonts w:ascii="Arial" w:eastAsia="Calibri" w:hAnsi="Arial" w:cs="Arial"/>
          <w:sz w:val="24"/>
          <w:szCs w:val="24"/>
        </w:rPr>
        <w:t xml:space="preserve"> </w:t>
      </w:r>
    </w:p>
    <w:bookmarkEnd w:id="17"/>
    <w:p w14:paraId="6D2375CB" w14:textId="22CB981B" w:rsidR="00416BCF" w:rsidRPr="001B6A25" w:rsidRDefault="008516DA" w:rsidP="008E5AB4">
      <w:pPr>
        <w:pStyle w:val="Akapitzlist"/>
        <w:numPr>
          <w:ilvl w:val="0"/>
          <w:numId w:val="67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1B6A25">
        <w:rPr>
          <w:rFonts w:ascii="Arial" w:eastAsia="Calibri" w:hAnsi="Arial" w:cs="Arial"/>
          <w:sz w:val="24"/>
          <w:szCs w:val="24"/>
        </w:rPr>
        <w:t>n</w:t>
      </w:r>
      <w:r w:rsidR="00416BCF" w:rsidRPr="001B6A25">
        <w:rPr>
          <w:rFonts w:ascii="Arial" w:eastAsia="Calibri" w:hAnsi="Arial" w:cs="Arial"/>
          <w:sz w:val="24"/>
          <w:szCs w:val="24"/>
        </w:rPr>
        <w:t>ieodpłatnego udziału w projekcie,</w:t>
      </w:r>
    </w:p>
    <w:p w14:paraId="5C242420" w14:textId="7742EA0C" w:rsidR="00416BCF" w:rsidRPr="001B6A25" w:rsidRDefault="008516DA" w:rsidP="008E5AB4">
      <w:pPr>
        <w:pStyle w:val="Akapitzlist"/>
        <w:numPr>
          <w:ilvl w:val="0"/>
          <w:numId w:val="67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1B6A25">
        <w:rPr>
          <w:rFonts w:ascii="Arial" w:eastAsia="Calibri" w:hAnsi="Arial" w:cs="Arial"/>
          <w:sz w:val="24"/>
          <w:szCs w:val="24"/>
        </w:rPr>
        <w:t>n</w:t>
      </w:r>
      <w:r w:rsidR="00416BCF" w:rsidRPr="001B6A25">
        <w:rPr>
          <w:rFonts w:ascii="Arial" w:eastAsia="Calibri" w:hAnsi="Arial" w:cs="Arial"/>
          <w:sz w:val="24"/>
          <w:szCs w:val="24"/>
        </w:rPr>
        <w:t>ieodpłatnego udziału w oferowanych w ramach projektu formach wsparcia,</w:t>
      </w:r>
    </w:p>
    <w:p w14:paraId="4C680E27" w14:textId="42A035DA" w:rsidR="00416BCF" w:rsidRPr="001B6A25" w:rsidRDefault="008516DA" w:rsidP="008E5AB4">
      <w:pPr>
        <w:pStyle w:val="Akapitzlist"/>
        <w:numPr>
          <w:ilvl w:val="0"/>
          <w:numId w:val="67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1B6A25">
        <w:rPr>
          <w:rFonts w:ascii="Arial" w:eastAsia="Calibri" w:hAnsi="Arial" w:cs="Arial"/>
          <w:sz w:val="24"/>
          <w:szCs w:val="24"/>
        </w:rPr>
        <w:t>z</w:t>
      </w:r>
      <w:r w:rsidR="00416BCF" w:rsidRPr="001B6A25">
        <w:rPr>
          <w:rFonts w:ascii="Arial" w:eastAsia="Calibri" w:hAnsi="Arial" w:cs="Arial"/>
          <w:sz w:val="24"/>
          <w:szCs w:val="24"/>
        </w:rPr>
        <w:t>głaszania uwag dotyczących form wsparcia, w których uczestniczą i innych spraw organizacyjnych bezpośrednio Kierownikowi projektu,</w:t>
      </w:r>
    </w:p>
    <w:p w14:paraId="633451F3" w14:textId="5A285982" w:rsidR="00416BCF" w:rsidRPr="001B6A25" w:rsidRDefault="008516DA" w:rsidP="008E5AB4">
      <w:pPr>
        <w:pStyle w:val="Akapitzlist"/>
        <w:numPr>
          <w:ilvl w:val="0"/>
          <w:numId w:val="67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1B6A25">
        <w:rPr>
          <w:rFonts w:ascii="Arial" w:eastAsia="Calibri" w:hAnsi="Arial" w:cs="Arial"/>
          <w:sz w:val="24"/>
          <w:szCs w:val="24"/>
        </w:rPr>
        <w:t>z</w:t>
      </w:r>
      <w:r w:rsidR="00416BCF" w:rsidRPr="001B6A25">
        <w:rPr>
          <w:rFonts w:ascii="Arial" w:eastAsia="Calibri" w:hAnsi="Arial" w:cs="Arial"/>
          <w:sz w:val="24"/>
          <w:szCs w:val="24"/>
        </w:rPr>
        <w:t xml:space="preserve">głaszania zastrzeżeń dotyczących realizacji projektu, bądź jego udziału </w:t>
      </w:r>
      <w:r w:rsidR="005C65A3" w:rsidRPr="001B6A25">
        <w:rPr>
          <w:rFonts w:ascii="Arial" w:eastAsia="Calibri" w:hAnsi="Arial" w:cs="Arial"/>
          <w:sz w:val="24"/>
          <w:szCs w:val="24"/>
        </w:rPr>
        <w:br/>
      </w:r>
      <w:r w:rsidR="00416BCF" w:rsidRPr="001B6A25">
        <w:rPr>
          <w:rFonts w:ascii="Arial" w:eastAsia="Calibri" w:hAnsi="Arial" w:cs="Arial"/>
          <w:sz w:val="24"/>
          <w:szCs w:val="24"/>
        </w:rPr>
        <w:t>w projekcie w formie pisemnej do Biura projektu,</w:t>
      </w:r>
    </w:p>
    <w:p w14:paraId="6DBFAAEA" w14:textId="119F5333" w:rsidR="00416BCF" w:rsidRPr="001B6A25" w:rsidRDefault="008516DA" w:rsidP="008E5AB4">
      <w:pPr>
        <w:pStyle w:val="Akapitzlist"/>
        <w:numPr>
          <w:ilvl w:val="0"/>
          <w:numId w:val="67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1B6A25">
        <w:rPr>
          <w:rFonts w:ascii="Arial" w:eastAsia="Calibri" w:hAnsi="Arial" w:cs="Arial"/>
          <w:sz w:val="24"/>
          <w:szCs w:val="24"/>
        </w:rPr>
        <w:t>w</w:t>
      </w:r>
      <w:r w:rsidR="00416BCF" w:rsidRPr="001B6A25">
        <w:rPr>
          <w:rFonts w:ascii="Arial" w:eastAsia="Calibri" w:hAnsi="Arial" w:cs="Arial"/>
          <w:sz w:val="24"/>
          <w:szCs w:val="24"/>
        </w:rPr>
        <w:t>glądu i modyfikacji swoich danych osobowych udostępnionych</w:t>
      </w:r>
      <w:r w:rsidR="00B752D3" w:rsidRPr="001B6A25">
        <w:rPr>
          <w:rFonts w:ascii="Arial" w:eastAsia="Calibri" w:hAnsi="Arial" w:cs="Arial"/>
          <w:sz w:val="24"/>
          <w:szCs w:val="24"/>
        </w:rPr>
        <w:t xml:space="preserve"> na potrzeby projektu,</w:t>
      </w:r>
    </w:p>
    <w:p w14:paraId="20B83354" w14:textId="59D1BBAE" w:rsidR="00B752D3" w:rsidRPr="001B6A25" w:rsidRDefault="008516DA" w:rsidP="008E5AB4">
      <w:pPr>
        <w:pStyle w:val="Akapitzlist"/>
        <w:numPr>
          <w:ilvl w:val="0"/>
          <w:numId w:val="67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1B6A25">
        <w:rPr>
          <w:rFonts w:ascii="Arial" w:eastAsia="Calibri" w:hAnsi="Arial" w:cs="Arial"/>
          <w:sz w:val="24"/>
          <w:szCs w:val="24"/>
        </w:rPr>
        <w:t>o</w:t>
      </w:r>
      <w:r w:rsidR="00B752D3" w:rsidRPr="001B6A25">
        <w:rPr>
          <w:rFonts w:ascii="Arial" w:eastAsia="Calibri" w:hAnsi="Arial" w:cs="Arial"/>
          <w:sz w:val="24"/>
          <w:szCs w:val="24"/>
        </w:rPr>
        <w:t>trzymania materiałów szkoleniowych i dydaktycznych do zajęć,</w:t>
      </w:r>
    </w:p>
    <w:p w14:paraId="0030068A" w14:textId="2628D9BE" w:rsidR="00B752D3" w:rsidRDefault="008516DA" w:rsidP="008E5AB4">
      <w:pPr>
        <w:pStyle w:val="Akapitzlist"/>
        <w:numPr>
          <w:ilvl w:val="0"/>
          <w:numId w:val="67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1B6A25">
        <w:rPr>
          <w:rFonts w:ascii="Arial" w:eastAsia="Calibri" w:hAnsi="Arial" w:cs="Arial"/>
          <w:sz w:val="24"/>
          <w:szCs w:val="24"/>
        </w:rPr>
        <w:t>o</w:t>
      </w:r>
      <w:r w:rsidR="00B752D3" w:rsidRPr="001B6A25">
        <w:rPr>
          <w:rFonts w:ascii="Arial" w:eastAsia="Calibri" w:hAnsi="Arial" w:cs="Arial"/>
          <w:sz w:val="24"/>
          <w:szCs w:val="24"/>
        </w:rPr>
        <w:t>trzymania zaświadczenia bądź certyfikatu potwierdzającego nabycie kompetencji lub kwalifikacji</w:t>
      </w:r>
      <w:r w:rsidR="00B20501">
        <w:rPr>
          <w:rFonts w:ascii="Arial" w:eastAsia="Calibri" w:hAnsi="Arial" w:cs="Arial"/>
          <w:sz w:val="24"/>
          <w:szCs w:val="24"/>
        </w:rPr>
        <w:t xml:space="preserve"> (dotyczy osób skierowanych na szkolenie zgodnie z Indywidualnym Planem Wsparcia),</w:t>
      </w:r>
    </w:p>
    <w:p w14:paraId="3DDBC063" w14:textId="1EA159BB" w:rsidR="001F6A01" w:rsidRDefault="00B20501" w:rsidP="008E5AB4">
      <w:pPr>
        <w:pStyle w:val="Akapitzlist"/>
        <w:numPr>
          <w:ilvl w:val="0"/>
          <w:numId w:val="67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U</w:t>
      </w:r>
      <w:r w:rsidRPr="00B20501">
        <w:rPr>
          <w:rFonts w:ascii="Arial" w:eastAsia="Calibri" w:hAnsi="Arial" w:cs="Arial"/>
          <w:sz w:val="24"/>
          <w:szCs w:val="24"/>
        </w:rPr>
        <w:t>czestni</w:t>
      </w:r>
      <w:r>
        <w:rPr>
          <w:rFonts w:ascii="Arial" w:eastAsia="Calibri" w:hAnsi="Arial" w:cs="Arial"/>
          <w:sz w:val="24"/>
          <w:szCs w:val="24"/>
        </w:rPr>
        <w:t>k/czka</w:t>
      </w:r>
      <w:r w:rsidRPr="00B20501">
        <w:rPr>
          <w:rFonts w:ascii="Arial" w:eastAsia="Calibri" w:hAnsi="Arial" w:cs="Arial"/>
          <w:sz w:val="24"/>
          <w:szCs w:val="24"/>
        </w:rPr>
        <w:t xml:space="preserve"> projektu ma możliwość zgłoszenia do Instytucji </w:t>
      </w:r>
      <w:r>
        <w:rPr>
          <w:rFonts w:ascii="Arial" w:eastAsia="Calibri" w:hAnsi="Arial" w:cs="Arial"/>
          <w:sz w:val="24"/>
          <w:szCs w:val="24"/>
        </w:rPr>
        <w:t>Pośredniczącej</w:t>
      </w:r>
      <w:r w:rsidRPr="00B20501">
        <w:rPr>
          <w:rFonts w:ascii="Arial" w:eastAsia="Calibri" w:hAnsi="Arial" w:cs="Arial"/>
          <w:sz w:val="24"/>
          <w:szCs w:val="24"/>
        </w:rPr>
        <w:t xml:space="preserve"> podejrzeń o niezgodność projektu lub działań Beneficjenta z </w:t>
      </w:r>
      <w:r w:rsidRPr="00B20501">
        <w:rPr>
          <w:rFonts w:ascii="Arial" w:eastAsia="Calibri" w:hAnsi="Arial" w:cs="Arial"/>
          <w:sz w:val="24"/>
          <w:szCs w:val="24"/>
        </w:rPr>
        <w:lastRenderedPageBreak/>
        <w:t>Kartą Praw Podstawowych Unii Europejskiej lub Konwencje o Prawach Osób Niepełnosprawnych.</w:t>
      </w:r>
    </w:p>
    <w:p w14:paraId="19FD7E93" w14:textId="71A8E179" w:rsidR="001F6A01" w:rsidRPr="001F6A01" w:rsidRDefault="001F6A01" w:rsidP="001F6A01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14:paraId="236A4A0F" w14:textId="4AFEFD3E" w:rsidR="00B752D3" w:rsidRPr="00D20966" w:rsidRDefault="00FD136E" w:rsidP="00D20966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</w:t>
      </w:r>
      <w:r w:rsidR="00D20966">
        <w:rPr>
          <w:rFonts w:ascii="Arial" w:eastAsia="Calibri" w:hAnsi="Arial" w:cs="Arial"/>
          <w:sz w:val="24"/>
          <w:szCs w:val="24"/>
        </w:rPr>
        <w:t>.</w:t>
      </w:r>
      <w:r w:rsidR="00BB3AB5">
        <w:rPr>
          <w:rFonts w:ascii="Arial" w:eastAsia="Calibri" w:hAnsi="Arial" w:cs="Arial"/>
          <w:sz w:val="24"/>
          <w:szCs w:val="24"/>
        </w:rPr>
        <w:t xml:space="preserve"> </w:t>
      </w:r>
      <w:r w:rsidR="00B752D3" w:rsidRPr="00D20966">
        <w:rPr>
          <w:rFonts w:ascii="Arial" w:eastAsia="Calibri" w:hAnsi="Arial" w:cs="Arial"/>
          <w:sz w:val="24"/>
          <w:szCs w:val="24"/>
        </w:rPr>
        <w:t xml:space="preserve">Uczestnik/czka </w:t>
      </w:r>
      <w:r w:rsidR="0051321A" w:rsidRPr="00D20966">
        <w:rPr>
          <w:rFonts w:ascii="Arial" w:eastAsia="Calibri" w:hAnsi="Arial" w:cs="Arial"/>
          <w:sz w:val="24"/>
          <w:szCs w:val="24"/>
        </w:rPr>
        <w:t>P</w:t>
      </w:r>
      <w:r w:rsidR="00B752D3" w:rsidRPr="00D20966">
        <w:rPr>
          <w:rFonts w:ascii="Arial" w:eastAsia="Calibri" w:hAnsi="Arial" w:cs="Arial"/>
          <w:sz w:val="24"/>
          <w:szCs w:val="24"/>
        </w:rPr>
        <w:t xml:space="preserve">rojektu </w:t>
      </w:r>
      <w:r w:rsidR="00BE38CA" w:rsidRPr="00D20966">
        <w:rPr>
          <w:rFonts w:ascii="Arial" w:eastAsia="Calibri" w:hAnsi="Arial" w:cs="Arial"/>
          <w:sz w:val="24"/>
          <w:szCs w:val="24"/>
        </w:rPr>
        <w:t>zobowiązan</w:t>
      </w:r>
      <w:r w:rsidR="00493A0B" w:rsidRPr="00D20966">
        <w:rPr>
          <w:rFonts w:ascii="Arial" w:eastAsia="Calibri" w:hAnsi="Arial" w:cs="Arial"/>
          <w:sz w:val="24"/>
          <w:szCs w:val="24"/>
        </w:rPr>
        <w:t>y</w:t>
      </w:r>
      <w:r w:rsidR="00BE38CA" w:rsidRPr="00D20966">
        <w:rPr>
          <w:rFonts w:ascii="Arial" w:eastAsia="Calibri" w:hAnsi="Arial" w:cs="Arial"/>
          <w:sz w:val="24"/>
          <w:szCs w:val="24"/>
        </w:rPr>
        <w:t xml:space="preserve"> jest</w:t>
      </w:r>
      <w:r w:rsidR="00B752D3" w:rsidRPr="00D20966">
        <w:rPr>
          <w:rFonts w:ascii="Arial" w:eastAsia="Calibri" w:hAnsi="Arial" w:cs="Arial"/>
          <w:sz w:val="24"/>
          <w:szCs w:val="24"/>
        </w:rPr>
        <w:t xml:space="preserve"> do: </w:t>
      </w:r>
    </w:p>
    <w:p w14:paraId="79635E70" w14:textId="77777777" w:rsidR="00BE38CA" w:rsidRPr="001B6A25" w:rsidRDefault="00BE38CA" w:rsidP="008E5AB4">
      <w:pPr>
        <w:pStyle w:val="Akapitzlist"/>
        <w:numPr>
          <w:ilvl w:val="0"/>
          <w:numId w:val="68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1B6A25">
        <w:rPr>
          <w:rFonts w:ascii="Arial" w:eastAsia="Calibri" w:hAnsi="Arial" w:cs="Arial"/>
          <w:sz w:val="24"/>
          <w:szCs w:val="24"/>
        </w:rPr>
        <w:t>uczestnictwa w formach wsparcia przewidzianych w ramach projektu;</w:t>
      </w:r>
    </w:p>
    <w:p w14:paraId="29DFD065" w14:textId="650E6BE7" w:rsidR="00BE38CA" w:rsidRPr="001B6A25" w:rsidRDefault="00BE38CA" w:rsidP="008E5AB4">
      <w:pPr>
        <w:pStyle w:val="Akapitzlist"/>
        <w:numPr>
          <w:ilvl w:val="0"/>
          <w:numId w:val="68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1B6A25">
        <w:rPr>
          <w:rFonts w:ascii="Arial" w:eastAsia="Calibri" w:hAnsi="Arial" w:cs="Arial"/>
          <w:sz w:val="24"/>
          <w:szCs w:val="24"/>
        </w:rPr>
        <w:t>wyrażenia zgody na gromadzenie i przetwarzanie danych osobowych,</w:t>
      </w:r>
    </w:p>
    <w:p w14:paraId="0E5708D6" w14:textId="06C6DBFD" w:rsidR="00BE38CA" w:rsidRPr="001B6A25" w:rsidRDefault="00BE38CA" w:rsidP="008E5AB4">
      <w:pPr>
        <w:pStyle w:val="Akapitzlist"/>
        <w:numPr>
          <w:ilvl w:val="0"/>
          <w:numId w:val="68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1B6A25">
        <w:rPr>
          <w:rFonts w:ascii="Arial" w:eastAsia="Calibri" w:hAnsi="Arial" w:cs="Arial"/>
          <w:sz w:val="24"/>
          <w:szCs w:val="24"/>
        </w:rPr>
        <w:t>wypełnienia ankiet przeprowadzanych podczas trwania projektu,</w:t>
      </w:r>
    </w:p>
    <w:p w14:paraId="0824920D" w14:textId="4AD83EA6" w:rsidR="00BE38CA" w:rsidRPr="001B6A25" w:rsidRDefault="00BE38CA" w:rsidP="008E5AB4">
      <w:pPr>
        <w:pStyle w:val="Akapitzlist"/>
        <w:numPr>
          <w:ilvl w:val="0"/>
          <w:numId w:val="68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1B6A25">
        <w:rPr>
          <w:rFonts w:ascii="Arial" w:eastAsia="Calibri" w:hAnsi="Arial" w:cs="Arial"/>
          <w:sz w:val="24"/>
          <w:szCs w:val="24"/>
        </w:rPr>
        <w:t>potwierdzania uczestnictwa we wszystkich zaplanowanych formach wsparcia</w:t>
      </w:r>
      <w:r w:rsidR="00224A47" w:rsidRPr="001B6A25">
        <w:rPr>
          <w:rFonts w:ascii="Arial" w:eastAsia="Calibri" w:hAnsi="Arial" w:cs="Arial"/>
          <w:sz w:val="24"/>
          <w:szCs w:val="24"/>
        </w:rPr>
        <w:t xml:space="preserve"> poprzez każdorazowe złożenie własnoręcznego podpisu na liście obecności</w:t>
      </w:r>
      <w:r w:rsidR="00B20501">
        <w:rPr>
          <w:rFonts w:ascii="Arial" w:eastAsia="Calibri" w:hAnsi="Arial" w:cs="Arial"/>
          <w:sz w:val="24"/>
          <w:szCs w:val="24"/>
        </w:rPr>
        <w:t xml:space="preserve"> </w:t>
      </w:r>
      <w:r w:rsidR="00B20501">
        <w:rPr>
          <w:rFonts w:ascii="Arial" w:eastAsia="Calibri" w:hAnsi="Arial" w:cs="Arial"/>
          <w:sz w:val="24"/>
          <w:szCs w:val="24"/>
        </w:rPr>
        <w:br/>
        <w:t>i</w:t>
      </w:r>
      <w:r w:rsidR="00224A47" w:rsidRPr="001B6A25">
        <w:rPr>
          <w:rFonts w:ascii="Arial" w:eastAsia="Calibri" w:hAnsi="Arial" w:cs="Arial"/>
          <w:sz w:val="24"/>
          <w:szCs w:val="24"/>
        </w:rPr>
        <w:t xml:space="preserve"> innych dokumentach,</w:t>
      </w:r>
    </w:p>
    <w:p w14:paraId="31743D8C" w14:textId="4F374D68" w:rsidR="00224A47" w:rsidRPr="001B6A25" w:rsidRDefault="00224A47" w:rsidP="008E5AB4">
      <w:pPr>
        <w:pStyle w:val="Akapitzlist"/>
        <w:numPr>
          <w:ilvl w:val="0"/>
          <w:numId w:val="68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1B6A25">
        <w:rPr>
          <w:rFonts w:ascii="Arial" w:eastAsia="Calibri" w:hAnsi="Arial" w:cs="Arial"/>
          <w:sz w:val="24"/>
          <w:szCs w:val="24"/>
        </w:rPr>
        <w:t>wypełniania innych dokumentów związanych z realizacją projektu,</w:t>
      </w:r>
    </w:p>
    <w:p w14:paraId="24B35EE5" w14:textId="44004C4E" w:rsidR="00224A47" w:rsidRPr="001B6A25" w:rsidRDefault="00224A47" w:rsidP="008E5AB4">
      <w:pPr>
        <w:pStyle w:val="Akapitzlist"/>
        <w:numPr>
          <w:ilvl w:val="0"/>
          <w:numId w:val="68"/>
        </w:numPr>
        <w:spacing w:after="0" w:line="360" w:lineRule="auto"/>
        <w:rPr>
          <w:rFonts w:ascii="Arial" w:eastAsia="Calibri" w:hAnsi="Arial" w:cs="Arial"/>
          <w:i/>
          <w:iCs/>
          <w:sz w:val="24"/>
          <w:szCs w:val="24"/>
        </w:rPr>
      </w:pPr>
      <w:r w:rsidRPr="001B6A25">
        <w:rPr>
          <w:rFonts w:ascii="Arial" w:eastAsia="Calibri" w:hAnsi="Arial" w:cs="Arial"/>
          <w:sz w:val="24"/>
          <w:szCs w:val="24"/>
        </w:rPr>
        <w:t xml:space="preserve">przestrzegania </w:t>
      </w:r>
      <w:r w:rsidR="004139EF" w:rsidRPr="001B6A25">
        <w:rPr>
          <w:rFonts w:ascii="Arial" w:eastAsia="Calibri" w:hAnsi="Arial" w:cs="Arial"/>
          <w:i/>
          <w:iCs/>
          <w:sz w:val="24"/>
          <w:szCs w:val="24"/>
        </w:rPr>
        <w:t xml:space="preserve">Regulaminu rekrutacji i uczestnictwa w projekcie </w:t>
      </w:r>
      <w:r w:rsidR="00F26FC8" w:rsidRPr="001B6A25">
        <w:rPr>
          <w:rFonts w:ascii="Arial" w:eastAsia="Calibri" w:hAnsi="Arial" w:cs="Arial"/>
          <w:bCs/>
          <w:i/>
          <w:iCs/>
          <w:sz w:val="24"/>
          <w:szCs w:val="24"/>
        </w:rPr>
        <w:t>„Now</w:t>
      </w:r>
      <w:r w:rsidR="00083611">
        <w:rPr>
          <w:rFonts w:ascii="Arial" w:eastAsia="Calibri" w:hAnsi="Arial" w:cs="Arial"/>
          <w:bCs/>
          <w:i/>
          <w:iCs/>
          <w:sz w:val="24"/>
          <w:szCs w:val="24"/>
        </w:rPr>
        <w:t>y etap!</w:t>
      </w:r>
      <w:r w:rsidR="00F26FC8" w:rsidRPr="001B6A25">
        <w:rPr>
          <w:rFonts w:ascii="Arial" w:eastAsia="Calibri" w:hAnsi="Arial" w:cs="Arial"/>
          <w:bCs/>
          <w:i/>
          <w:iCs/>
          <w:sz w:val="24"/>
          <w:szCs w:val="24"/>
        </w:rPr>
        <w:t xml:space="preserve">” </w:t>
      </w:r>
      <w:r w:rsidR="00083611">
        <w:rPr>
          <w:rFonts w:ascii="Arial" w:eastAsia="Calibri" w:hAnsi="Arial" w:cs="Arial"/>
          <w:bCs/>
          <w:i/>
          <w:iCs/>
          <w:sz w:val="24"/>
          <w:szCs w:val="24"/>
        </w:rPr>
        <w:br/>
      </w:r>
      <w:r w:rsidR="00F26FC8" w:rsidRPr="001B6A25">
        <w:rPr>
          <w:rFonts w:ascii="Arial" w:eastAsia="Calibri" w:hAnsi="Arial" w:cs="Arial"/>
          <w:bCs/>
          <w:i/>
          <w:iCs/>
          <w:sz w:val="24"/>
          <w:szCs w:val="24"/>
        </w:rPr>
        <w:t xml:space="preserve">nr </w:t>
      </w:r>
      <w:r w:rsidR="00083611" w:rsidRPr="00083611">
        <w:rPr>
          <w:rFonts w:ascii="Arial" w:eastAsia="Calibri" w:hAnsi="Arial" w:cs="Arial"/>
          <w:bCs/>
          <w:i/>
          <w:iCs/>
          <w:sz w:val="24"/>
          <w:szCs w:val="24"/>
        </w:rPr>
        <w:t>FEMA.08.04-IP.01-01HS/23</w:t>
      </w:r>
      <w:r w:rsidR="00F26FC8" w:rsidRPr="001B6A25">
        <w:rPr>
          <w:rFonts w:ascii="Arial" w:eastAsia="Calibri" w:hAnsi="Arial" w:cs="Arial"/>
          <w:bCs/>
          <w:i/>
          <w:iCs/>
          <w:sz w:val="24"/>
          <w:szCs w:val="24"/>
        </w:rPr>
        <w:t>,</w:t>
      </w:r>
    </w:p>
    <w:p w14:paraId="3927FCAD" w14:textId="7B460FD6" w:rsidR="00224A47" w:rsidRPr="001B6A25" w:rsidRDefault="00224A47" w:rsidP="008E5AB4">
      <w:pPr>
        <w:pStyle w:val="Akapitzlist"/>
        <w:numPr>
          <w:ilvl w:val="0"/>
          <w:numId w:val="68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bookmarkStart w:id="18" w:name="_Hlk161405659"/>
      <w:r w:rsidRPr="001B6A25">
        <w:rPr>
          <w:rFonts w:ascii="Arial" w:eastAsia="Calibri" w:hAnsi="Arial" w:cs="Arial"/>
          <w:sz w:val="24"/>
          <w:szCs w:val="24"/>
        </w:rPr>
        <w:t xml:space="preserve">przestrzegania oraz realizowania zapisów </w:t>
      </w:r>
      <w:r w:rsidR="005767F7" w:rsidRPr="001B6A25">
        <w:rPr>
          <w:rFonts w:ascii="Arial" w:eastAsia="Calibri" w:hAnsi="Arial" w:cs="Arial"/>
          <w:sz w:val="24"/>
          <w:szCs w:val="24"/>
        </w:rPr>
        <w:t>U</w:t>
      </w:r>
      <w:r w:rsidRPr="001B6A25">
        <w:rPr>
          <w:rFonts w:ascii="Arial" w:eastAsia="Calibri" w:hAnsi="Arial" w:cs="Arial"/>
          <w:sz w:val="24"/>
          <w:szCs w:val="24"/>
        </w:rPr>
        <w:t xml:space="preserve">mowy uczestnictwa </w:t>
      </w:r>
      <w:bookmarkEnd w:id="18"/>
      <w:r w:rsidR="00DB63D0" w:rsidRPr="001B6A25">
        <w:rPr>
          <w:rFonts w:ascii="Arial" w:eastAsia="Calibri" w:hAnsi="Arial" w:cs="Arial"/>
          <w:sz w:val="24"/>
          <w:szCs w:val="24"/>
        </w:rPr>
        <w:t>w projekcie</w:t>
      </w:r>
      <w:r w:rsidR="00D368DF" w:rsidRPr="001B6A25">
        <w:rPr>
          <w:rFonts w:ascii="Arial" w:eastAsia="Calibri" w:hAnsi="Arial" w:cs="Arial"/>
          <w:sz w:val="24"/>
          <w:szCs w:val="24"/>
        </w:rPr>
        <w:t>,</w:t>
      </w:r>
    </w:p>
    <w:p w14:paraId="22A14508" w14:textId="1289DC51" w:rsidR="00224A47" w:rsidRPr="001B6A25" w:rsidRDefault="00224A47" w:rsidP="008E5AB4">
      <w:pPr>
        <w:pStyle w:val="Akapitzlist"/>
        <w:numPr>
          <w:ilvl w:val="0"/>
          <w:numId w:val="68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1B6A25">
        <w:rPr>
          <w:rFonts w:ascii="Arial" w:eastAsia="Calibri" w:hAnsi="Arial" w:cs="Arial"/>
          <w:sz w:val="24"/>
          <w:szCs w:val="24"/>
        </w:rPr>
        <w:t>systematycznego uczestniczenia w zajęciach,</w:t>
      </w:r>
    </w:p>
    <w:p w14:paraId="0616DB66" w14:textId="05470764" w:rsidR="001C6F4F" w:rsidRDefault="003F572F" w:rsidP="008E5AB4">
      <w:pPr>
        <w:pStyle w:val="Akapitzlist"/>
        <w:numPr>
          <w:ilvl w:val="0"/>
          <w:numId w:val="68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bookmarkStart w:id="19" w:name="_Hlk9506462"/>
      <w:r w:rsidRPr="001B6A25">
        <w:rPr>
          <w:rFonts w:ascii="Arial" w:eastAsia="Calibri" w:hAnsi="Arial" w:cs="Arial"/>
          <w:sz w:val="24"/>
          <w:szCs w:val="24"/>
        </w:rPr>
        <w:t xml:space="preserve">bieżącego informowania </w:t>
      </w:r>
      <w:r w:rsidR="00224A47" w:rsidRPr="001B6A25">
        <w:rPr>
          <w:rFonts w:ascii="Arial" w:eastAsia="Calibri" w:hAnsi="Arial" w:cs="Arial"/>
          <w:sz w:val="24"/>
          <w:szCs w:val="24"/>
        </w:rPr>
        <w:t xml:space="preserve">Kierownika projektu </w:t>
      </w:r>
      <w:r w:rsidRPr="001B6A25">
        <w:rPr>
          <w:rFonts w:ascii="Arial" w:eastAsia="Calibri" w:hAnsi="Arial" w:cs="Arial"/>
          <w:sz w:val="24"/>
          <w:szCs w:val="24"/>
        </w:rPr>
        <w:t xml:space="preserve">o </w:t>
      </w:r>
      <w:r w:rsidR="0073211D" w:rsidRPr="001B6A25">
        <w:rPr>
          <w:rFonts w:ascii="Arial" w:eastAsia="Calibri" w:hAnsi="Arial" w:cs="Arial"/>
          <w:sz w:val="24"/>
          <w:szCs w:val="24"/>
        </w:rPr>
        <w:t xml:space="preserve">zmianie jakichkolwiek danych osobowych i kontaktowych wpisanych w formularzu </w:t>
      </w:r>
      <w:r w:rsidR="00B20501">
        <w:rPr>
          <w:rFonts w:ascii="Arial" w:eastAsia="Calibri" w:hAnsi="Arial" w:cs="Arial"/>
          <w:sz w:val="24"/>
          <w:szCs w:val="24"/>
        </w:rPr>
        <w:t>aplikacyjnym</w:t>
      </w:r>
      <w:r w:rsidR="0073211D" w:rsidRPr="001B6A25">
        <w:rPr>
          <w:rFonts w:ascii="Arial" w:eastAsia="Calibri" w:hAnsi="Arial" w:cs="Arial"/>
          <w:sz w:val="24"/>
          <w:szCs w:val="24"/>
        </w:rPr>
        <w:t xml:space="preserve"> oraz o </w:t>
      </w:r>
      <w:bookmarkStart w:id="20" w:name="_Hlk8212474"/>
      <w:bookmarkEnd w:id="19"/>
      <w:r w:rsidR="0073211D" w:rsidRPr="001B6A25">
        <w:rPr>
          <w:rFonts w:ascii="Arial" w:eastAsia="Calibri" w:hAnsi="Arial" w:cs="Arial"/>
          <w:sz w:val="24"/>
          <w:szCs w:val="24"/>
        </w:rPr>
        <w:t>zmianie swojej sytuacji zawodowej</w:t>
      </w:r>
      <w:r w:rsidR="00D20966">
        <w:rPr>
          <w:rFonts w:ascii="Arial" w:eastAsia="Calibri" w:hAnsi="Arial" w:cs="Arial"/>
          <w:sz w:val="24"/>
          <w:szCs w:val="24"/>
        </w:rPr>
        <w:t>.</w:t>
      </w:r>
    </w:p>
    <w:p w14:paraId="6B5D03AB" w14:textId="7D79F2A5" w:rsidR="007B17D9" w:rsidRDefault="007B17D9" w:rsidP="008E5AB4">
      <w:pPr>
        <w:pStyle w:val="Akapitzlist"/>
        <w:numPr>
          <w:ilvl w:val="0"/>
          <w:numId w:val="68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przekazania do 4 tygodni po zakończeniu udziału w projekcie informacji o swej sytuacji życiowej </w:t>
      </w:r>
    </w:p>
    <w:p w14:paraId="6AF8FEEC" w14:textId="77777777" w:rsidR="00352088" w:rsidRDefault="00352088" w:rsidP="00352088">
      <w:pPr>
        <w:pStyle w:val="Akapitzlist"/>
        <w:spacing w:after="0" w:line="360" w:lineRule="auto"/>
        <w:ind w:left="426"/>
        <w:rPr>
          <w:rFonts w:ascii="Arial" w:eastAsia="Calibri" w:hAnsi="Arial" w:cs="Arial"/>
          <w:sz w:val="24"/>
          <w:szCs w:val="24"/>
        </w:rPr>
      </w:pPr>
    </w:p>
    <w:bookmarkEnd w:id="16"/>
    <w:p w14:paraId="5510A2BD" w14:textId="1318D7B0" w:rsidR="006D6FB1" w:rsidRDefault="006D6FB1" w:rsidP="00352088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1B6A25">
        <w:rPr>
          <w:rFonts w:ascii="Arial" w:eastAsia="Calibri" w:hAnsi="Arial" w:cs="Arial"/>
          <w:b/>
          <w:sz w:val="24"/>
          <w:szCs w:val="24"/>
        </w:rPr>
        <w:t>§ 6</w:t>
      </w:r>
    </w:p>
    <w:p w14:paraId="7D4E76DA" w14:textId="249DCEBB" w:rsidR="00352088" w:rsidRPr="001B6A25" w:rsidRDefault="00352088" w:rsidP="00352088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1B6A25">
        <w:rPr>
          <w:rFonts w:ascii="Arial" w:eastAsia="Calibri" w:hAnsi="Arial" w:cs="Arial"/>
          <w:b/>
          <w:sz w:val="24"/>
          <w:szCs w:val="24"/>
        </w:rPr>
        <w:t>Uprawnienia i obowiązki Uczestnika/</w:t>
      </w:r>
      <w:proofErr w:type="spellStart"/>
      <w:r w:rsidRPr="001B6A25">
        <w:rPr>
          <w:rFonts w:ascii="Arial" w:eastAsia="Calibri" w:hAnsi="Arial" w:cs="Arial"/>
          <w:b/>
          <w:sz w:val="24"/>
          <w:szCs w:val="24"/>
        </w:rPr>
        <w:t>czki</w:t>
      </w:r>
      <w:proofErr w:type="spellEnd"/>
      <w:r w:rsidRPr="001B6A25">
        <w:rPr>
          <w:rFonts w:ascii="Arial" w:eastAsia="Calibri" w:hAnsi="Arial" w:cs="Arial"/>
          <w:b/>
          <w:sz w:val="24"/>
          <w:szCs w:val="24"/>
        </w:rPr>
        <w:t xml:space="preserve"> Projektu</w:t>
      </w:r>
      <w:r>
        <w:rPr>
          <w:rFonts w:ascii="Arial" w:eastAsia="Calibri" w:hAnsi="Arial" w:cs="Arial"/>
          <w:b/>
          <w:sz w:val="24"/>
          <w:szCs w:val="24"/>
        </w:rPr>
        <w:t xml:space="preserve"> – Pracodawcy:</w:t>
      </w:r>
    </w:p>
    <w:p w14:paraId="46329097" w14:textId="34229BD7" w:rsidR="00352088" w:rsidRPr="001B6A25" w:rsidRDefault="00FD136E" w:rsidP="00352088">
      <w:pPr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1.</w:t>
      </w:r>
      <w:r w:rsidR="00352088">
        <w:rPr>
          <w:rFonts w:ascii="Arial" w:eastAsia="Calibri" w:hAnsi="Arial" w:cs="Arial"/>
          <w:sz w:val="24"/>
          <w:szCs w:val="24"/>
        </w:rPr>
        <w:t xml:space="preserve"> </w:t>
      </w:r>
      <w:r w:rsidR="00352088" w:rsidRPr="001B6A25">
        <w:rPr>
          <w:rFonts w:ascii="Arial" w:eastAsia="Calibri" w:hAnsi="Arial" w:cs="Arial"/>
          <w:sz w:val="24"/>
          <w:szCs w:val="24"/>
        </w:rPr>
        <w:t xml:space="preserve">Uczestnik/czka Projektu jest uprawniony do: </w:t>
      </w:r>
    </w:p>
    <w:p w14:paraId="1CE1D363" w14:textId="2E2A8048" w:rsidR="00352088" w:rsidRPr="008E5AB4" w:rsidRDefault="00352088" w:rsidP="008E5AB4">
      <w:pPr>
        <w:pStyle w:val="Akapitzlist"/>
        <w:numPr>
          <w:ilvl w:val="1"/>
          <w:numId w:val="70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8E5AB4">
        <w:rPr>
          <w:rFonts w:ascii="Arial" w:eastAsia="Calibri" w:hAnsi="Arial" w:cs="Arial"/>
          <w:sz w:val="24"/>
          <w:szCs w:val="24"/>
        </w:rPr>
        <w:t>nieodpłatnego udziału w projekcie,</w:t>
      </w:r>
    </w:p>
    <w:p w14:paraId="1E775156" w14:textId="6DAC2464" w:rsidR="00352088" w:rsidRPr="008E5AB4" w:rsidRDefault="00352088" w:rsidP="008E5AB4">
      <w:pPr>
        <w:pStyle w:val="Akapitzlist"/>
        <w:numPr>
          <w:ilvl w:val="1"/>
          <w:numId w:val="70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8E5AB4">
        <w:rPr>
          <w:rFonts w:ascii="Arial" w:eastAsia="Calibri" w:hAnsi="Arial" w:cs="Arial"/>
          <w:sz w:val="24"/>
          <w:szCs w:val="24"/>
        </w:rPr>
        <w:t>nieodpłatnego udziału w oferowanych w ramach projektu formach wsparcia,</w:t>
      </w:r>
    </w:p>
    <w:p w14:paraId="627817F2" w14:textId="5EBDB81B" w:rsidR="00352088" w:rsidRPr="008E5AB4" w:rsidRDefault="00352088" w:rsidP="008E5AB4">
      <w:pPr>
        <w:pStyle w:val="Akapitzlist"/>
        <w:numPr>
          <w:ilvl w:val="1"/>
          <w:numId w:val="70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8E5AB4">
        <w:rPr>
          <w:rFonts w:ascii="Arial" w:eastAsia="Calibri" w:hAnsi="Arial" w:cs="Arial"/>
          <w:sz w:val="24"/>
          <w:szCs w:val="24"/>
        </w:rPr>
        <w:t>zgłaszania uwag dotyczących form wsparcia, w których uczestniczą i innych spraw organizacyjnych bezpośrednio Kierownikowi projektu,</w:t>
      </w:r>
    </w:p>
    <w:p w14:paraId="343B9899" w14:textId="039C98EA" w:rsidR="00352088" w:rsidRPr="008E5AB4" w:rsidRDefault="00352088" w:rsidP="008E5AB4">
      <w:pPr>
        <w:pStyle w:val="Akapitzlist"/>
        <w:numPr>
          <w:ilvl w:val="1"/>
          <w:numId w:val="70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8E5AB4">
        <w:rPr>
          <w:rFonts w:ascii="Arial" w:eastAsia="Calibri" w:hAnsi="Arial" w:cs="Arial"/>
          <w:sz w:val="24"/>
          <w:szCs w:val="24"/>
        </w:rPr>
        <w:t>zgłaszania zastrzeżeń dotyczących realizacji projektu, bądź jego udziału w projekcie w formie pisemnej do Biura projektu,</w:t>
      </w:r>
    </w:p>
    <w:p w14:paraId="6D59FED2" w14:textId="15642D19" w:rsidR="00352088" w:rsidRPr="008E5AB4" w:rsidRDefault="00352088" w:rsidP="008E5AB4">
      <w:pPr>
        <w:pStyle w:val="Akapitzlist"/>
        <w:numPr>
          <w:ilvl w:val="1"/>
          <w:numId w:val="70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8E5AB4">
        <w:rPr>
          <w:rFonts w:ascii="Arial" w:eastAsia="Calibri" w:hAnsi="Arial" w:cs="Arial"/>
          <w:sz w:val="24"/>
          <w:szCs w:val="24"/>
        </w:rPr>
        <w:t>wglądu i modyfikacji swoich danych osobowych udostępnionych na potrzeby projektu,</w:t>
      </w:r>
    </w:p>
    <w:p w14:paraId="3091A4F1" w14:textId="65DF48C8" w:rsidR="00352088" w:rsidRPr="008E5AB4" w:rsidRDefault="00352088" w:rsidP="008E5AB4">
      <w:pPr>
        <w:pStyle w:val="Akapitzlist"/>
        <w:numPr>
          <w:ilvl w:val="1"/>
          <w:numId w:val="70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8E5AB4">
        <w:rPr>
          <w:rFonts w:ascii="Arial" w:eastAsia="Calibri" w:hAnsi="Arial" w:cs="Arial"/>
          <w:sz w:val="24"/>
          <w:szCs w:val="24"/>
        </w:rPr>
        <w:t>otrzymania materiałów szkoleniowych i dydaktycznych do zajęć,</w:t>
      </w:r>
    </w:p>
    <w:p w14:paraId="5E7185B2" w14:textId="140E95BB" w:rsidR="00352088" w:rsidRPr="008E5AB4" w:rsidRDefault="00352088" w:rsidP="008E5AB4">
      <w:pPr>
        <w:pStyle w:val="Akapitzlist"/>
        <w:numPr>
          <w:ilvl w:val="1"/>
          <w:numId w:val="70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8E5AB4">
        <w:rPr>
          <w:rFonts w:ascii="Arial" w:eastAsia="Calibri" w:hAnsi="Arial" w:cs="Arial"/>
          <w:sz w:val="24"/>
          <w:szCs w:val="24"/>
        </w:rPr>
        <w:lastRenderedPageBreak/>
        <w:t>Uczestnik/czka projektu ma możliwość zgłoszenia do Instytucji Pośredniczącej podejrzeń o niezgodność projektu lub działań Beneficjenta z Kartą Praw Podstawowych Unii Europejskiej lub Konwencje o Prawach Osób Niepełnosprawnych.</w:t>
      </w:r>
    </w:p>
    <w:p w14:paraId="6057B93A" w14:textId="77777777" w:rsidR="00FD136E" w:rsidRDefault="00FD136E" w:rsidP="00352088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D4771A9" w14:textId="4C26D048" w:rsidR="00FD136E" w:rsidRPr="00D20966" w:rsidRDefault="00FD136E" w:rsidP="00FD136E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2. </w:t>
      </w:r>
      <w:r w:rsidRPr="00D20966">
        <w:rPr>
          <w:rFonts w:ascii="Arial" w:eastAsia="Calibri" w:hAnsi="Arial" w:cs="Arial"/>
          <w:sz w:val="24"/>
          <w:szCs w:val="24"/>
        </w:rPr>
        <w:t xml:space="preserve">Uczestnik/czka Projektu zobowiązany jest do: </w:t>
      </w:r>
    </w:p>
    <w:p w14:paraId="48E05103" w14:textId="6980897D" w:rsidR="00FD136E" w:rsidRPr="008E5AB4" w:rsidRDefault="00FD136E" w:rsidP="008E5AB4">
      <w:pPr>
        <w:pStyle w:val="Akapitzlist"/>
        <w:numPr>
          <w:ilvl w:val="1"/>
          <w:numId w:val="73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8E5AB4">
        <w:rPr>
          <w:rFonts w:ascii="Arial" w:eastAsia="Calibri" w:hAnsi="Arial" w:cs="Arial"/>
          <w:sz w:val="24"/>
          <w:szCs w:val="24"/>
        </w:rPr>
        <w:t>uczestnictwa w formach wsparcia przewidzianych w ramach projektu;</w:t>
      </w:r>
    </w:p>
    <w:p w14:paraId="6090BA27" w14:textId="179690BC" w:rsidR="00FD136E" w:rsidRPr="008E5AB4" w:rsidRDefault="00FD136E" w:rsidP="008E5AB4">
      <w:pPr>
        <w:pStyle w:val="Akapitzlist"/>
        <w:numPr>
          <w:ilvl w:val="1"/>
          <w:numId w:val="73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8E5AB4">
        <w:rPr>
          <w:rFonts w:ascii="Arial" w:eastAsia="Calibri" w:hAnsi="Arial" w:cs="Arial"/>
          <w:sz w:val="24"/>
          <w:szCs w:val="24"/>
        </w:rPr>
        <w:t>wyrażenia zgody na gromadzenie i przetwarzanie danych osobowych,</w:t>
      </w:r>
    </w:p>
    <w:p w14:paraId="2B4250BF" w14:textId="292784FE" w:rsidR="00FD136E" w:rsidRPr="008E5AB4" w:rsidRDefault="00FD136E" w:rsidP="008E5AB4">
      <w:pPr>
        <w:pStyle w:val="Akapitzlist"/>
        <w:numPr>
          <w:ilvl w:val="1"/>
          <w:numId w:val="73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8E5AB4">
        <w:rPr>
          <w:rFonts w:ascii="Arial" w:eastAsia="Calibri" w:hAnsi="Arial" w:cs="Arial"/>
          <w:sz w:val="24"/>
          <w:szCs w:val="24"/>
        </w:rPr>
        <w:t>wypełnienia ankiet przeprowadzanych podczas trwania projektu,</w:t>
      </w:r>
    </w:p>
    <w:p w14:paraId="2A207C6A" w14:textId="49AA482B" w:rsidR="00FD136E" w:rsidRPr="008E5AB4" w:rsidRDefault="00FD136E" w:rsidP="008E5AB4">
      <w:pPr>
        <w:pStyle w:val="Akapitzlist"/>
        <w:numPr>
          <w:ilvl w:val="1"/>
          <w:numId w:val="73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8E5AB4">
        <w:rPr>
          <w:rFonts w:ascii="Arial" w:eastAsia="Calibri" w:hAnsi="Arial" w:cs="Arial"/>
          <w:sz w:val="24"/>
          <w:szCs w:val="24"/>
        </w:rPr>
        <w:t xml:space="preserve">potwierdzania uczestnictwa we wszystkich zaplanowanych formach wsparcia poprzez każdorazowe złożenie własnoręcznego podpisu na liście obecności </w:t>
      </w:r>
      <w:r w:rsidRPr="008E5AB4">
        <w:rPr>
          <w:rFonts w:ascii="Arial" w:eastAsia="Calibri" w:hAnsi="Arial" w:cs="Arial"/>
          <w:sz w:val="24"/>
          <w:szCs w:val="24"/>
        </w:rPr>
        <w:br/>
        <w:t>e.  innych dokumentach,</w:t>
      </w:r>
    </w:p>
    <w:p w14:paraId="3B51BDDC" w14:textId="3921F793" w:rsidR="00FD136E" w:rsidRPr="008E5AB4" w:rsidRDefault="00FD136E" w:rsidP="008E5AB4">
      <w:pPr>
        <w:pStyle w:val="Akapitzlist"/>
        <w:numPr>
          <w:ilvl w:val="1"/>
          <w:numId w:val="73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8E5AB4">
        <w:rPr>
          <w:rFonts w:ascii="Arial" w:eastAsia="Calibri" w:hAnsi="Arial" w:cs="Arial"/>
          <w:sz w:val="24"/>
          <w:szCs w:val="24"/>
        </w:rPr>
        <w:t>wypełniania innych dokumentów związanych z realizacją projektu,</w:t>
      </w:r>
    </w:p>
    <w:p w14:paraId="49ED621C" w14:textId="2D2392D3" w:rsidR="00FD136E" w:rsidRPr="008E5AB4" w:rsidRDefault="00FD136E" w:rsidP="008E5AB4">
      <w:pPr>
        <w:pStyle w:val="Akapitzlist"/>
        <w:numPr>
          <w:ilvl w:val="1"/>
          <w:numId w:val="73"/>
        </w:numPr>
        <w:spacing w:after="0" w:line="360" w:lineRule="auto"/>
        <w:rPr>
          <w:rFonts w:ascii="Arial" w:eastAsia="Calibri" w:hAnsi="Arial" w:cs="Arial"/>
          <w:i/>
          <w:iCs/>
          <w:sz w:val="24"/>
          <w:szCs w:val="24"/>
        </w:rPr>
      </w:pPr>
      <w:r w:rsidRPr="008E5AB4">
        <w:rPr>
          <w:rFonts w:ascii="Arial" w:eastAsia="Calibri" w:hAnsi="Arial" w:cs="Arial"/>
          <w:sz w:val="24"/>
          <w:szCs w:val="24"/>
        </w:rPr>
        <w:t xml:space="preserve">przestrzegania </w:t>
      </w:r>
      <w:r w:rsidRPr="008E5AB4">
        <w:rPr>
          <w:rFonts w:ascii="Arial" w:eastAsia="Calibri" w:hAnsi="Arial" w:cs="Arial"/>
          <w:i/>
          <w:iCs/>
          <w:sz w:val="24"/>
          <w:szCs w:val="24"/>
        </w:rPr>
        <w:t xml:space="preserve">Regulaminu rekrutacji i uczestnictwa w projekcie </w:t>
      </w:r>
      <w:r w:rsidRPr="008E5AB4">
        <w:rPr>
          <w:rFonts w:ascii="Arial" w:eastAsia="Calibri" w:hAnsi="Arial" w:cs="Arial"/>
          <w:bCs/>
          <w:i/>
          <w:iCs/>
          <w:sz w:val="24"/>
          <w:szCs w:val="24"/>
        </w:rPr>
        <w:t xml:space="preserve">„Nowy etap!” </w:t>
      </w:r>
      <w:r w:rsidRPr="008E5AB4">
        <w:rPr>
          <w:rFonts w:ascii="Arial" w:eastAsia="Calibri" w:hAnsi="Arial" w:cs="Arial"/>
          <w:bCs/>
          <w:i/>
          <w:iCs/>
          <w:sz w:val="24"/>
          <w:szCs w:val="24"/>
        </w:rPr>
        <w:br/>
        <w:t>nr FEMA.08.04-IP.01-01HS/23,</w:t>
      </w:r>
    </w:p>
    <w:p w14:paraId="32D9A710" w14:textId="4B198934" w:rsidR="00FD136E" w:rsidRPr="008E5AB4" w:rsidRDefault="00FD136E" w:rsidP="008E5AB4">
      <w:pPr>
        <w:pStyle w:val="Akapitzlist"/>
        <w:numPr>
          <w:ilvl w:val="1"/>
          <w:numId w:val="73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8E5AB4">
        <w:rPr>
          <w:rFonts w:ascii="Arial" w:eastAsia="Calibri" w:hAnsi="Arial" w:cs="Arial"/>
          <w:sz w:val="24"/>
          <w:szCs w:val="24"/>
        </w:rPr>
        <w:t>przestrzegania oraz realizowania zapisów Umowy uczestnictwa w projekcie,</w:t>
      </w:r>
    </w:p>
    <w:p w14:paraId="62EAD0F3" w14:textId="09205112" w:rsidR="00FD136E" w:rsidRPr="008E5AB4" w:rsidRDefault="00FD136E" w:rsidP="008E5AB4">
      <w:pPr>
        <w:pStyle w:val="Akapitzlist"/>
        <w:numPr>
          <w:ilvl w:val="1"/>
          <w:numId w:val="73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8E5AB4">
        <w:rPr>
          <w:rFonts w:ascii="Arial" w:eastAsia="Calibri" w:hAnsi="Arial" w:cs="Arial"/>
          <w:sz w:val="24"/>
          <w:szCs w:val="24"/>
        </w:rPr>
        <w:t>systematycznego uczestniczenia w zajęciach,</w:t>
      </w:r>
    </w:p>
    <w:p w14:paraId="6767500F" w14:textId="2A76259E" w:rsidR="00BD5823" w:rsidRPr="00BD6EBC" w:rsidRDefault="00FD136E" w:rsidP="00B075CE">
      <w:pPr>
        <w:pStyle w:val="Akapitzlist"/>
        <w:numPr>
          <w:ilvl w:val="1"/>
          <w:numId w:val="73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BD6EBC">
        <w:rPr>
          <w:rFonts w:ascii="Arial" w:eastAsia="Calibri" w:hAnsi="Arial" w:cs="Arial"/>
          <w:sz w:val="24"/>
          <w:szCs w:val="24"/>
        </w:rPr>
        <w:t>bieżącego informowania Kierownika projektu o zmianie jakichkolwiek danych osobowych i kontaktowych wpisanych w formularzu aplikacyjnym</w:t>
      </w:r>
      <w:r w:rsidR="00BD6EBC">
        <w:rPr>
          <w:rFonts w:ascii="Arial" w:eastAsia="Calibri" w:hAnsi="Arial" w:cs="Arial"/>
          <w:sz w:val="24"/>
          <w:szCs w:val="24"/>
        </w:rPr>
        <w:t>.</w:t>
      </w:r>
    </w:p>
    <w:p w14:paraId="637D22C9" w14:textId="041D0185" w:rsidR="003F572F" w:rsidRPr="001B6A25" w:rsidRDefault="003F572F" w:rsidP="00A51A38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bookmarkStart w:id="21" w:name="_Hlk182397775"/>
      <w:bookmarkStart w:id="22" w:name="_Hlk182488715"/>
      <w:r w:rsidRPr="001B6A25">
        <w:rPr>
          <w:rFonts w:ascii="Arial" w:eastAsia="Calibri" w:hAnsi="Arial" w:cs="Arial"/>
          <w:b/>
          <w:sz w:val="24"/>
          <w:szCs w:val="24"/>
        </w:rPr>
        <w:t>§</w:t>
      </w:r>
      <w:bookmarkEnd w:id="21"/>
      <w:r w:rsidR="009C7435" w:rsidRPr="001B6A25">
        <w:rPr>
          <w:rFonts w:ascii="Arial" w:eastAsia="Calibri" w:hAnsi="Arial" w:cs="Arial"/>
          <w:b/>
          <w:sz w:val="24"/>
          <w:szCs w:val="24"/>
        </w:rPr>
        <w:t xml:space="preserve"> </w:t>
      </w:r>
      <w:r w:rsidR="006D6FB1">
        <w:rPr>
          <w:rFonts w:ascii="Arial" w:eastAsia="Calibri" w:hAnsi="Arial" w:cs="Arial"/>
          <w:b/>
          <w:sz w:val="24"/>
          <w:szCs w:val="24"/>
        </w:rPr>
        <w:t>7</w:t>
      </w:r>
    </w:p>
    <w:bookmarkEnd w:id="22"/>
    <w:p w14:paraId="52AC5ACD" w14:textId="5AD629D6" w:rsidR="003F572F" w:rsidRPr="001B6A25" w:rsidRDefault="004E0122" w:rsidP="00A51A38">
      <w:pPr>
        <w:spacing w:after="0" w:line="360" w:lineRule="auto"/>
        <w:rPr>
          <w:rFonts w:ascii="Arial" w:eastAsia="Calibri" w:hAnsi="Arial" w:cs="Arial"/>
          <w:b/>
          <w:sz w:val="24"/>
          <w:szCs w:val="24"/>
          <w:highlight w:val="yellow"/>
        </w:rPr>
      </w:pPr>
      <w:r w:rsidRPr="001B6A25">
        <w:rPr>
          <w:rFonts w:ascii="Arial" w:eastAsia="Calibri" w:hAnsi="Arial" w:cs="Arial"/>
          <w:b/>
          <w:sz w:val="24"/>
          <w:szCs w:val="24"/>
        </w:rPr>
        <w:t>Uprawnienia i o</w:t>
      </w:r>
      <w:r w:rsidR="003F572F" w:rsidRPr="001B6A25">
        <w:rPr>
          <w:rFonts w:ascii="Arial" w:eastAsia="Calibri" w:hAnsi="Arial" w:cs="Arial"/>
          <w:b/>
          <w:sz w:val="24"/>
          <w:szCs w:val="24"/>
        </w:rPr>
        <w:t xml:space="preserve">bowiązki </w:t>
      </w:r>
      <w:r w:rsidR="000D196C" w:rsidRPr="001B6A25">
        <w:rPr>
          <w:rFonts w:ascii="Arial" w:eastAsia="Calibri" w:hAnsi="Arial" w:cs="Arial"/>
          <w:b/>
          <w:sz w:val="24"/>
          <w:szCs w:val="24"/>
        </w:rPr>
        <w:t>Beneficjenta</w:t>
      </w:r>
    </w:p>
    <w:p w14:paraId="392445E3" w14:textId="7F8B965F" w:rsidR="003F572F" w:rsidRDefault="000D196C" w:rsidP="00621FE6">
      <w:pPr>
        <w:pStyle w:val="Akapitzlist"/>
        <w:numPr>
          <w:ilvl w:val="0"/>
          <w:numId w:val="4"/>
        </w:numPr>
        <w:spacing w:after="0" w:line="360" w:lineRule="auto"/>
        <w:ind w:left="426" w:hanging="426"/>
        <w:rPr>
          <w:rFonts w:ascii="Arial" w:eastAsia="Calibri" w:hAnsi="Arial" w:cs="Arial"/>
          <w:sz w:val="24"/>
          <w:szCs w:val="24"/>
        </w:rPr>
      </w:pPr>
      <w:bookmarkStart w:id="23" w:name="_Hlk161151058"/>
      <w:r w:rsidRPr="001B6A25">
        <w:rPr>
          <w:rFonts w:ascii="Arial" w:eastAsia="Calibri" w:hAnsi="Arial" w:cs="Arial"/>
          <w:sz w:val="24"/>
          <w:szCs w:val="24"/>
        </w:rPr>
        <w:t>Beneficjent</w:t>
      </w:r>
      <w:r w:rsidR="00104CFD" w:rsidRPr="001B6A25">
        <w:rPr>
          <w:rFonts w:ascii="Arial" w:eastAsia="Calibri" w:hAnsi="Arial" w:cs="Arial"/>
          <w:sz w:val="24"/>
          <w:szCs w:val="24"/>
        </w:rPr>
        <w:t xml:space="preserve"> </w:t>
      </w:r>
      <w:r w:rsidR="003F572F" w:rsidRPr="001B6A25">
        <w:rPr>
          <w:rFonts w:ascii="Arial" w:eastAsia="Calibri" w:hAnsi="Arial" w:cs="Arial"/>
          <w:sz w:val="24"/>
          <w:szCs w:val="24"/>
        </w:rPr>
        <w:t>zobowiązuj</w:t>
      </w:r>
      <w:r w:rsidR="00CE624A" w:rsidRPr="001B6A25">
        <w:rPr>
          <w:rFonts w:ascii="Arial" w:eastAsia="Calibri" w:hAnsi="Arial" w:cs="Arial"/>
          <w:sz w:val="24"/>
          <w:szCs w:val="24"/>
        </w:rPr>
        <w:t>e</w:t>
      </w:r>
      <w:r w:rsidR="003F572F" w:rsidRPr="001B6A25">
        <w:rPr>
          <w:rFonts w:ascii="Arial" w:eastAsia="Calibri" w:hAnsi="Arial" w:cs="Arial"/>
          <w:sz w:val="24"/>
          <w:szCs w:val="24"/>
        </w:rPr>
        <w:t xml:space="preserve"> się do: </w:t>
      </w:r>
    </w:p>
    <w:p w14:paraId="665A101F" w14:textId="15221834" w:rsidR="007B17D9" w:rsidRPr="008B1492" w:rsidRDefault="00FD136E" w:rsidP="008E5AB4">
      <w:pPr>
        <w:pStyle w:val="Akapitzlist"/>
        <w:numPr>
          <w:ilvl w:val="0"/>
          <w:numId w:val="74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o</w:t>
      </w:r>
      <w:r w:rsidR="007B17D9" w:rsidRPr="008B1492">
        <w:rPr>
          <w:rFonts w:ascii="Arial" w:eastAsia="Calibri" w:hAnsi="Arial" w:cs="Arial"/>
          <w:sz w:val="24"/>
          <w:szCs w:val="24"/>
        </w:rPr>
        <w:t xml:space="preserve">rganizacji form wsparcia o których mowa w </w:t>
      </w:r>
      <w:r w:rsidR="007B17D9" w:rsidRPr="008B1492">
        <w:rPr>
          <w:rFonts w:ascii="Arial" w:eastAsia="Calibri" w:hAnsi="Arial" w:cs="Arial"/>
          <w:bCs/>
          <w:sz w:val="24"/>
          <w:szCs w:val="24"/>
        </w:rPr>
        <w:t xml:space="preserve">§ </w:t>
      </w:r>
      <w:r w:rsidR="00BD6EBC">
        <w:rPr>
          <w:rFonts w:ascii="Arial" w:eastAsia="Calibri" w:hAnsi="Arial" w:cs="Arial"/>
          <w:bCs/>
          <w:sz w:val="24"/>
          <w:szCs w:val="24"/>
        </w:rPr>
        <w:t>8</w:t>
      </w:r>
      <w:r w:rsidR="007B17D9" w:rsidRPr="008B1492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BD6EBC">
        <w:rPr>
          <w:rFonts w:ascii="Arial" w:eastAsia="Calibri" w:hAnsi="Arial" w:cs="Arial"/>
          <w:bCs/>
          <w:sz w:val="24"/>
          <w:szCs w:val="24"/>
        </w:rPr>
        <w:t>niniejszego Regulaminu</w:t>
      </w:r>
      <w:r w:rsidR="007B17D9" w:rsidRPr="008B1492">
        <w:rPr>
          <w:rFonts w:ascii="Arial" w:eastAsia="Calibri" w:hAnsi="Arial" w:cs="Arial"/>
          <w:bCs/>
          <w:sz w:val="24"/>
          <w:szCs w:val="24"/>
        </w:rPr>
        <w:t>;</w:t>
      </w:r>
    </w:p>
    <w:p w14:paraId="3F99E005" w14:textId="580733F8" w:rsidR="003F572F" w:rsidRPr="008B1492" w:rsidRDefault="003F572F" w:rsidP="008E5AB4">
      <w:pPr>
        <w:pStyle w:val="Akapitzlist"/>
        <w:numPr>
          <w:ilvl w:val="0"/>
          <w:numId w:val="74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8B1492">
        <w:rPr>
          <w:rFonts w:ascii="Arial" w:eastAsia="Calibri" w:hAnsi="Arial" w:cs="Arial"/>
          <w:sz w:val="24"/>
          <w:szCs w:val="24"/>
        </w:rPr>
        <w:t xml:space="preserve">monitorowania udzielonego wsparcia; </w:t>
      </w:r>
    </w:p>
    <w:p w14:paraId="0D33EF65" w14:textId="64F4925A" w:rsidR="003F572F" w:rsidRPr="00885184" w:rsidRDefault="003F572F" w:rsidP="008E5AB4">
      <w:pPr>
        <w:pStyle w:val="Akapitzlist"/>
        <w:numPr>
          <w:ilvl w:val="0"/>
          <w:numId w:val="74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8B1492">
        <w:rPr>
          <w:rFonts w:ascii="Arial" w:eastAsia="Calibri" w:hAnsi="Arial" w:cs="Arial"/>
          <w:sz w:val="24"/>
          <w:szCs w:val="24"/>
        </w:rPr>
        <w:t xml:space="preserve">wydania </w:t>
      </w:r>
      <w:r w:rsidR="000D196C" w:rsidRPr="008B1492">
        <w:rPr>
          <w:rFonts w:ascii="Arial" w:eastAsia="Calibri" w:hAnsi="Arial" w:cs="Arial"/>
          <w:sz w:val="24"/>
          <w:szCs w:val="24"/>
        </w:rPr>
        <w:t>każdemu</w:t>
      </w:r>
      <w:r w:rsidRPr="008B1492">
        <w:rPr>
          <w:rFonts w:ascii="Arial" w:eastAsia="Calibri" w:hAnsi="Arial" w:cs="Arial"/>
          <w:sz w:val="24"/>
          <w:szCs w:val="24"/>
        </w:rPr>
        <w:t xml:space="preserve"> Uczestnik</w:t>
      </w:r>
      <w:r w:rsidR="000D196C" w:rsidRPr="008B1492">
        <w:rPr>
          <w:rFonts w:ascii="Arial" w:eastAsia="Calibri" w:hAnsi="Arial" w:cs="Arial"/>
          <w:sz w:val="24"/>
          <w:szCs w:val="24"/>
        </w:rPr>
        <w:t>owi</w:t>
      </w:r>
      <w:r w:rsidRPr="008B1492">
        <w:rPr>
          <w:rFonts w:ascii="Arial" w:eastAsia="Calibri" w:hAnsi="Arial" w:cs="Arial"/>
          <w:sz w:val="24"/>
          <w:szCs w:val="24"/>
        </w:rPr>
        <w:t>/</w:t>
      </w:r>
      <w:proofErr w:type="spellStart"/>
      <w:r w:rsidRPr="008B1492">
        <w:rPr>
          <w:rFonts w:ascii="Arial" w:eastAsia="Calibri" w:hAnsi="Arial" w:cs="Arial"/>
          <w:sz w:val="24"/>
          <w:szCs w:val="24"/>
        </w:rPr>
        <w:t>cz</w:t>
      </w:r>
      <w:r w:rsidR="000D196C" w:rsidRPr="008B1492">
        <w:rPr>
          <w:rFonts w:ascii="Arial" w:eastAsia="Calibri" w:hAnsi="Arial" w:cs="Arial"/>
          <w:sz w:val="24"/>
          <w:szCs w:val="24"/>
        </w:rPr>
        <w:t>ce</w:t>
      </w:r>
      <w:proofErr w:type="spellEnd"/>
      <w:r w:rsidR="00033209" w:rsidRPr="008B1492">
        <w:rPr>
          <w:rFonts w:ascii="Arial" w:eastAsia="Calibri" w:hAnsi="Arial" w:cs="Arial"/>
          <w:sz w:val="24"/>
          <w:szCs w:val="24"/>
        </w:rPr>
        <w:t xml:space="preserve"> </w:t>
      </w:r>
      <w:r w:rsidR="0051321A" w:rsidRPr="008B1492">
        <w:rPr>
          <w:rFonts w:ascii="Arial" w:eastAsia="Calibri" w:hAnsi="Arial" w:cs="Arial"/>
          <w:sz w:val="24"/>
          <w:szCs w:val="24"/>
        </w:rPr>
        <w:t xml:space="preserve">Projektu </w:t>
      </w:r>
      <w:r w:rsidR="00033209" w:rsidRPr="008B1492">
        <w:rPr>
          <w:rFonts w:ascii="Arial" w:eastAsia="Calibri" w:hAnsi="Arial" w:cs="Arial"/>
          <w:sz w:val="24"/>
          <w:szCs w:val="24"/>
        </w:rPr>
        <w:t xml:space="preserve">stosownych </w:t>
      </w:r>
      <w:r w:rsidRPr="008B1492">
        <w:rPr>
          <w:rFonts w:ascii="Arial" w:eastAsia="Calibri" w:hAnsi="Arial" w:cs="Arial"/>
          <w:sz w:val="24"/>
          <w:szCs w:val="24"/>
        </w:rPr>
        <w:t>zaświadcze</w:t>
      </w:r>
      <w:r w:rsidR="00033209" w:rsidRPr="008B1492">
        <w:rPr>
          <w:rFonts w:ascii="Arial" w:eastAsia="Calibri" w:hAnsi="Arial" w:cs="Arial"/>
          <w:sz w:val="24"/>
          <w:szCs w:val="24"/>
        </w:rPr>
        <w:t>ń</w:t>
      </w:r>
      <w:r w:rsidRPr="008B1492">
        <w:rPr>
          <w:rFonts w:ascii="Arial" w:eastAsia="Calibri" w:hAnsi="Arial" w:cs="Arial"/>
          <w:sz w:val="24"/>
          <w:szCs w:val="24"/>
        </w:rPr>
        <w:t>/certyfikat</w:t>
      </w:r>
      <w:r w:rsidR="00033209" w:rsidRPr="008B1492">
        <w:rPr>
          <w:rFonts w:ascii="Arial" w:eastAsia="Calibri" w:hAnsi="Arial" w:cs="Arial"/>
          <w:sz w:val="24"/>
          <w:szCs w:val="24"/>
        </w:rPr>
        <w:t>ów</w:t>
      </w:r>
      <w:r w:rsidR="00BD6EBC">
        <w:rPr>
          <w:rFonts w:ascii="Arial" w:eastAsia="Calibri" w:hAnsi="Arial" w:cs="Arial"/>
          <w:sz w:val="24"/>
          <w:szCs w:val="24"/>
        </w:rPr>
        <w:t>;</w:t>
      </w:r>
    </w:p>
    <w:p w14:paraId="70C41D53" w14:textId="159F719F" w:rsidR="007F6BD8" w:rsidRPr="008B1492" w:rsidRDefault="000D196C" w:rsidP="008E5AB4">
      <w:pPr>
        <w:pStyle w:val="Akapitzlist"/>
        <w:numPr>
          <w:ilvl w:val="0"/>
          <w:numId w:val="74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8B1492">
        <w:rPr>
          <w:rFonts w:ascii="Arial" w:eastAsia="Calibri" w:hAnsi="Arial" w:cs="Arial"/>
          <w:sz w:val="24"/>
          <w:szCs w:val="24"/>
        </w:rPr>
        <w:t>wydania każdemu Uczestnikowi/</w:t>
      </w:r>
      <w:proofErr w:type="spellStart"/>
      <w:r w:rsidRPr="008B1492">
        <w:rPr>
          <w:rFonts w:ascii="Arial" w:eastAsia="Calibri" w:hAnsi="Arial" w:cs="Arial"/>
          <w:sz w:val="24"/>
          <w:szCs w:val="24"/>
        </w:rPr>
        <w:t>czce</w:t>
      </w:r>
      <w:proofErr w:type="spellEnd"/>
      <w:r w:rsidRPr="008B1492">
        <w:rPr>
          <w:rFonts w:ascii="Arial" w:eastAsia="Calibri" w:hAnsi="Arial" w:cs="Arial"/>
          <w:sz w:val="24"/>
          <w:szCs w:val="24"/>
        </w:rPr>
        <w:t xml:space="preserve"> </w:t>
      </w:r>
      <w:r w:rsidR="0051321A" w:rsidRPr="008B1492">
        <w:rPr>
          <w:rFonts w:ascii="Arial" w:eastAsia="Calibri" w:hAnsi="Arial" w:cs="Arial"/>
          <w:sz w:val="24"/>
          <w:szCs w:val="24"/>
        </w:rPr>
        <w:t>P</w:t>
      </w:r>
      <w:r w:rsidRPr="008B1492">
        <w:rPr>
          <w:rFonts w:ascii="Arial" w:eastAsia="Calibri" w:hAnsi="Arial" w:cs="Arial"/>
          <w:sz w:val="24"/>
          <w:szCs w:val="24"/>
        </w:rPr>
        <w:t>rojektu zaświadczenia o ukończeniu udziału w projekcie</w:t>
      </w:r>
      <w:bookmarkStart w:id="24" w:name="_Hlk182398517"/>
      <w:bookmarkEnd w:id="20"/>
      <w:r w:rsidR="00BD6EBC">
        <w:rPr>
          <w:rFonts w:ascii="Arial" w:eastAsia="Calibri" w:hAnsi="Arial" w:cs="Arial"/>
          <w:sz w:val="24"/>
          <w:szCs w:val="24"/>
        </w:rPr>
        <w:t>.</w:t>
      </w:r>
    </w:p>
    <w:bookmarkEnd w:id="24"/>
    <w:p w14:paraId="293CE163" w14:textId="6926B19F" w:rsidR="007F6BD8" w:rsidRPr="001B6A25" w:rsidRDefault="007F6BD8" w:rsidP="00621FE6">
      <w:pPr>
        <w:pStyle w:val="Akapitzlist"/>
        <w:numPr>
          <w:ilvl w:val="0"/>
          <w:numId w:val="4"/>
        </w:numPr>
        <w:spacing w:after="0" w:line="360" w:lineRule="auto"/>
        <w:ind w:left="426" w:hanging="426"/>
        <w:rPr>
          <w:rFonts w:ascii="Arial" w:eastAsia="Calibri" w:hAnsi="Arial" w:cs="Arial"/>
          <w:sz w:val="24"/>
          <w:szCs w:val="24"/>
        </w:rPr>
      </w:pPr>
      <w:r w:rsidRPr="001B6A25">
        <w:rPr>
          <w:rFonts w:ascii="Arial" w:eastAsia="Calibri" w:hAnsi="Arial" w:cs="Arial"/>
          <w:sz w:val="24"/>
          <w:szCs w:val="24"/>
        </w:rPr>
        <w:t xml:space="preserve">Beneficjent nie ponosi odpowiedzialności wobec Uczestników/czek </w:t>
      </w:r>
      <w:r w:rsidR="0051321A" w:rsidRPr="001B6A25">
        <w:rPr>
          <w:rFonts w:ascii="Arial" w:eastAsia="Calibri" w:hAnsi="Arial" w:cs="Arial"/>
          <w:sz w:val="24"/>
          <w:szCs w:val="24"/>
        </w:rPr>
        <w:t>P</w:t>
      </w:r>
      <w:r w:rsidRPr="001B6A25">
        <w:rPr>
          <w:rFonts w:ascii="Arial" w:eastAsia="Calibri" w:hAnsi="Arial" w:cs="Arial"/>
          <w:sz w:val="24"/>
          <w:szCs w:val="24"/>
        </w:rPr>
        <w:t>rojektu</w:t>
      </w:r>
      <w:r w:rsidR="00D368DF" w:rsidRPr="001B6A25">
        <w:rPr>
          <w:rFonts w:ascii="Arial" w:eastAsia="Calibri" w:hAnsi="Arial" w:cs="Arial"/>
          <w:sz w:val="24"/>
          <w:szCs w:val="24"/>
        </w:rPr>
        <w:t xml:space="preserve"> </w:t>
      </w:r>
      <w:r w:rsidRPr="001B6A25">
        <w:rPr>
          <w:rFonts w:ascii="Arial" w:eastAsia="Calibri" w:hAnsi="Arial" w:cs="Arial"/>
          <w:sz w:val="24"/>
          <w:szCs w:val="24"/>
        </w:rPr>
        <w:t>w</w:t>
      </w:r>
      <w:r w:rsidR="00D368DF" w:rsidRPr="001B6A25">
        <w:rPr>
          <w:rFonts w:ascii="Arial" w:eastAsia="Calibri" w:hAnsi="Arial" w:cs="Arial"/>
          <w:sz w:val="24"/>
          <w:szCs w:val="24"/>
        </w:rPr>
        <w:t xml:space="preserve"> </w:t>
      </w:r>
      <w:r w:rsidRPr="001B6A25">
        <w:rPr>
          <w:rFonts w:ascii="Arial" w:eastAsia="Calibri" w:hAnsi="Arial" w:cs="Arial"/>
          <w:sz w:val="24"/>
          <w:szCs w:val="24"/>
        </w:rPr>
        <w:t xml:space="preserve">przypadku wstrzymania finansowania projektu przez Instytucję </w:t>
      </w:r>
      <w:r w:rsidR="008B1492">
        <w:rPr>
          <w:rFonts w:ascii="Arial" w:eastAsia="Calibri" w:hAnsi="Arial" w:cs="Arial"/>
          <w:sz w:val="24"/>
          <w:szCs w:val="24"/>
        </w:rPr>
        <w:t>Pośredniczącą</w:t>
      </w:r>
      <w:r w:rsidR="00D368DF" w:rsidRPr="001B6A25">
        <w:rPr>
          <w:rFonts w:ascii="Arial" w:eastAsia="Calibri" w:hAnsi="Arial" w:cs="Arial"/>
          <w:sz w:val="24"/>
          <w:szCs w:val="24"/>
        </w:rPr>
        <w:t xml:space="preserve"> </w:t>
      </w:r>
      <w:r w:rsidRPr="001B6A25">
        <w:rPr>
          <w:rFonts w:ascii="Arial" w:eastAsia="Calibri" w:hAnsi="Arial" w:cs="Arial"/>
          <w:sz w:val="24"/>
          <w:szCs w:val="24"/>
        </w:rPr>
        <w:t>w tym</w:t>
      </w:r>
      <w:r w:rsidR="00D368DF" w:rsidRPr="001B6A25">
        <w:rPr>
          <w:rFonts w:ascii="Arial" w:eastAsia="Calibri" w:hAnsi="Arial" w:cs="Arial"/>
          <w:sz w:val="24"/>
          <w:szCs w:val="24"/>
        </w:rPr>
        <w:t xml:space="preserve"> </w:t>
      </w:r>
      <w:r w:rsidRPr="001B6A25">
        <w:rPr>
          <w:rFonts w:ascii="Arial" w:eastAsia="Calibri" w:hAnsi="Arial" w:cs="Arial"/>
          <w:sz w:val="24"/>
          <w:szCs w:val="24"/>
        </w:rPr>
        <w:t>również spowodowanego brakiem środków na realizację projektu.</w:t>
      </w:r>
    </w:p>
    <w:p w14:paraId="460DED69" w14:textId="5650FD60" w:rsidR="007F6BD8" w:rsidRPr="001B6A25" w:rsidRDefault="007F6BD8" w:rsidP="00621FE6">
      <w:pPr>
        <w:pStyle w:val="Akapitzlist"/>
        <w:numPr>
          <w:ilvl w:val="0"/>
          <w:numId w:val="4"/>
        </w:numPr>
        <w:spacing w:after="0" w:line="360" w:lineRule="auto"/>
        <w:ind w:left="426" w:hanging="426"/>
        <w:rPr>
          <w:rFonts w:ascii="Arial" w:eastAsia="Calibri" w:hAnsi="Arial" w:cs="Arial"/>
          <w:sz w:val="24"/>
          <w:szCs w:val="24"/>
        </w:rPr>
      </w:pPr>
      <w:r w:rsidRPr="001B6A25">
        <w:rPr>
          <w:rFonts w:ascii="Arial" w:eastAsia="Calibri" w:hAnsi="Arial" w:cs="Arial"/>
          <w:sz w:val="24"/>
          <w:szCs w:val="24"/>
        </w:rPr>
        <w:t xml:space="preserve">Beneficjent nie ponosi odpowiedzialności z tytułu następstwa nieszczęśliwych wypadków nie </w:t>
      </w:r>
      <w:r w:rsidRPr="001B6A25">
        <w:rPr>
          <w:rFonts w:ascii="Arial" w:eastAsia="Calibri" w:hAnsi="Arial" w:cs="Arial"/>
          <w:iCs/>
          <w:sz w:val="24"/>
          <w:szCs w:val="24"/>
        </w:rPr>
        <w:t>zawinionych</w:t>
      </w:r>
      <w:r w:rsidRPr="001B6A25">
        <w:rPr>
          <w:rFonts w:ascii="Arial" w:eastAsia="Calibri" w:hAnsi="Arial" w:cs="Arial"/>
          <w:sz w:val="24"/>
          <w:szCs w:val="24"/>
        </w:rPr>
        <w:t xml:space="preserve"> przez Beneficjenta.</w:t>
      </w:r>
    </w:p>
    <w:p w14:paraId="42950C89" w14:textId="1989D569" w:rsidR="00D368DF" w:rsidRDefault="007F6BD8" w:rsidP="00BD6EBC">
      <w:pPr>
        <w:pStyle w:val="Akapitzlist"/>
        <w:numPr>
          <w:ilvl w:val="0"/>
          <w:numId w:val="4"/>
        </w:numPr>
        <w:spacing w:after="0" w:line="360" w:lineRule="auto"/>
        <w:ind w:left="425" w:hanging="426"/>
        <w:rPr>
          <w:rFonts w:ascii="Arial" w:eastAsia="Calibri" w:hAnsi="Arial" w:cs="Arial"/>
          <w:sz w:val="24"/>
          <w:szCs w:val="24"/>
        </w:rPr>
      </w:pPr>
      <w:r w:rsidRPr="001B6A25">
        <w:rPr>
          <w:rFonts w:ascii="Arial" w:eastAsia="Calibri" w:hAnsi="Arial" w:cs="Arial"/>
          <w:sz w:val="24"/>
          <w:szCs w:val="24"/>
        </w:rPr>
        <w:lastRenderedPageBreak/>
        <w:t>Beneficjent nie ponosi odpowiedzialności za zniszczenia/dewastacje obiektu szkoleniowego, sal szkoleniowych dokonanych umyślnie lub w przypadku rażącego niedbalstwa</w:t>
      </w:r>
      <w:r w:rsidR="000D655C" w:rsidRPr="001B6A25">
        <w:rPr>
          <w:rFonts w:ascii="Arial" w:eastAsia="Calibri" w:hAnsi="Arial" w:cs="Arial"/>
          <w:sz w:val="24"/>
          <w:szCs w:val="24"/>
        </w:rPr>
        <w:t xml:space="preserve"> przez Uczestników/czek </w:t>
      </w:r>
      <w:r w:rsidR="0051321A" w:rsidRPr="001B6A25">
        <w:rPr>
          <w:rFonts w:ascii="Arial" w:eastAsia="Calibri" w:hAnsi="Arial" w:cs="Arial"/>
          <w:sz w:val="24"/>
          <w:szCs w:val="24"/>
        </w:rPr>
        <w:t>P</w:t>
      </w:r>
      <w:r w:rsidR="000D655C" w:rsidRPr="001B6A25">
        <w:rPr>
          <w:rFonts w:ascii="Arial" w:eastAsia="Calibri" w:hAnsi="Arial" w:cs="Arial"/>
          <w:sz w:val="24"/>
          <w:szCs w:val="24"/>
        </w:rPr>
        <w:t>rojektu. Ewentualne koszty</w:t>
      </w:r>
      <w:r w:rsidR="00621FE6" w:rsidRPr="001B6A25">
        <w:rPr>
          <w:rFonts w:ascii="Arial" w:eastAsia="Calibri" w:hAnsi="Arial" w:cs="Arial"/>
          <w:sz w:val="24"/>
          <w:szCs w:val="24"/>
        </w:rPr>
        <w:t xml:space="preserve"> </w:t>
      </w:r>
      <w:r w:rsidR="000D655C" w:rsidRPr="001B6A25">
        <w:rPr>
          <w:rFonts w:ascii="Arial" w:eastAsia="Calibri" w:hAnsi="Arial" w:cs="Arial"/>
          <w:sz w:val="24"/>
          <w:szCs w:val="24"/>
        </w:rPr>
        <w:t xml:space="preserve">w zakresie naprawy, usuwania, zniszczeń ponosi Uczestnik/czka </w:t>
      </w:r>
      <w:r w:rsidR="0051321A" w:rsidRPr="001B6A25">
        <w:rPr>
          <w:rFonts w:ascii="Arial" w:eastAsia="Calibri" w:hAnsi="Arial" w:cs="Arial"/>
          <w:sz w:val="24"/>
          <w:szCs w:val="24"/>
        </w:rPr>
        <w:t>P</w:t>
      </w:r>
      <w:r w:rsidR="000D655C" w:rsidRPr="001B6A25">
        <w:rPr>
          <w:rFonts w:ascii="Arial" w:eastAsia="Calibri" w:hAnsi="Arial" w:cs="Arial"/>
          <w:sz w:val="24"/>
          <w:szCs w:val="24"/>
        </w:rPr>
        <w:t>rojektu.</w:t>
      </w:r>
    </w:p>
    <w:p w14:paraId="5E4188CC" w14:textId="1DB72D30" w:rsidR="00885184" w:rsidRPr="00FD136E" w:rsidRDefault="00885184" w:rsidP="00BD6EBC">
      <w:pPr>
        <w:pStyle w:val="Akapitzlist"/>
        <w:numPr>
          <w:ilvl w:val="0"/>
          <w:numId w:val="4"/>
        </w:numPr>
        <w:spacing w:after="0" w:line="360" w:lineRule="auto"/>
        <w:ind w:left="425" w:hanging="426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Zwrotu kosztów dojazdu zgodnie</w:t>
      </w:r>
      <w:r w:rsidR="00C725A8">
        <w:rPr>
          <w:rFonts w:ascii="Arial" w:eastAsia="Calibri" w:hAnsi="Arial" w:cs="Arial"/>
          <w:sz w:val="24"/>
          <w:szCs w:val="24"/>
        </w:rPr>
        <w:t xml:space="preserve"> z</w:t>
      </w:r>
      <w:r>
        <w:rPr>
          <w:rFonts w:ascii="Arial" w:eastAsia="Calibri" w:hAnsi="Arial" w:cs="Arial"/>
          <w:sz w:val="24"/>
          <w:szCs w:val="24"/>
        </w:rPr>
        <w:t xml:space="preserve">  </w:t>
      </w:r>
      <w:bookmarkStart w:id="25" w:name="_Hlk182399079"/>
      <w:r w:rsidRPr="00885184">
        <w:rPr>
          <w:rFonts w:ascii="Arial" w:eastAsia="Calibri" w:hAnsi="Arial" w:cs="Arial"/>
          <w:bCs/>
          <w:sz w:val="24"/>
          <w:szCs w:val="24"/>
        </w:rPr>
        <w:t xml:space="preserve">§ </w:t>
      </w:r>
      <w:bookmarkEnd w:id="25"/>
      <w:r w:rsidR="00BC4A1E">
        <w:rPr>
          <w:rFonts w:ascii="Arial" w:eastAsia="Calibri" w:hAnsi="Arial" w:cs="Arial"/>
          <w:bCs/>
          <w:sz w:val="24"/>
          <w:szCs w:val="24"/>
        </w:rPr>
        <w:t>9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="00FD136E" w:rsidRPr="00FD136E">
        <w:rPr>
          <w:rFonts w:ascii="Arial" w:eastAsia="Calibri" w:hAnsi="Arial" w:cs="Arial"/>
          <w:bCs/>
          <w:sz w:val="24"/>
          <w:szCs w:val="24"/>
        </w:rPr>
        <w:t xml:space="preserve">niniejszego </w:t>
      </w:r>
      <w:r w:rsidRPr="00885184">
        <w:rPr>
          <w:rFonts w:ascii="Arial" w:eastAsia="Calibri" w:hAnsi="Arial" w:cs="Arial"/>
          <w:sz w:val="24"/>
          <w:szCs w:val="24"/>
        </w:rPr>
        <w:t>Regulamin</w:t>
      </w:r>
      <w:r>
        <w:rPr>
          <w:rFonts w:ascii="Arial" w:eastAsia="Calibri" w:hAnsi="Arial" w:cs="Arial"/>
          <w:sz w:val="24"/>
          <w:szCs w:val="24"/>
        </w:rPr>
        <w:t>u</w:t>
      </w:r>
      <w:r w:rsidR="00FD136E">
        <w:rPr>
          <w:rFonts w:ascii="Arial" w:eastAsia="Calibri" w:hAnsi="Arial" w:cs="Arial"/>
          <w:sz w:val="24"/>
          <w:szCs w:val="24"/>
        </w:rPr>
        <w:t>.</w:t>
      </w:r>
    </w:p>
    <w:p w14:paraId="2392CA2C" w14:textId="1C8B5BC2" w:rsidR="00885184" w:rsidRPr="00885184" w:rsidRDefault="00885184" w:rsidP="00BD6EBC">
      <w:pPr>
        <w:pStyle w:val="Akapitzlist"/>
        <w:numPr>
          <w:ilvl w:val="0"/>
          <w:numId w:val="4"/>
        </w:numPr>
        <w:spacing w:after="0" w:line="360" w:lineRule="auto"/>
        <w:ind w:left="425" w:hanging="426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Zwrotu kosztów opieki</w:t>
      </w:r>
      <w:r w:rsidR="00C725A8">
        <w:rPr>
          <w:rFonts w:ascii="Arial" w:eastAsia="Calibri" w:hAnsi="Arial" w:cs="Arial"/>
          <w:sz w:val="24"/>
          <w:szCs w:val="24"/>
        </w:rPr>
        <w:t xml:space="preserve"> nad dzieckiem/osobą zależną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C725A8">
        <w:rPr>
          <w:rFonts w:ascii="Arial" w:eastAsia="Calibri" w:hAnsi="Arial" w:cs="Arial"/>
          <w:sz w:val="24"/>
          <w:szCs w:val="24"/>
        </w:rPr>
        <w:t xml:space="preserve">zgodnie z  </w:t>
      </w:r>
      <w:r w:rsidR="00C725A8" w:rsidRPr="00C725A8">
        <w:rPr>
          <w:rFonts w:ascii="Arial" w:eastAsia="Calibri" w:hAnsi="Arial" w:cs="Arial"/>
          <w:bCs/>
          <w:sz w:val="24"/>
          <w:szCs w:val="24"/>
        </w:rPr>
        <w:t xml:space="preserve">§ </w:t>
      </w:r>
      <w:r w:rsidR="00BC4A1E">
        <w:rPr>
          <w:rFonts w:ascii="Arial" w:eastAsia="Calibri" w:hAnsi="Arial" w:cs="Arial"/>
          <w:bCs/>
          <w:sz w:val="24"/>
          <w:szCs w:val="24"/>
        </w:rPr>
        <w:t>10</w:t>
      </w:r>
      <w:r w:rsidR="00C725A8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FD136E">
        <w:rPr>
          <w:rFonts w:ascii="Arial" w:eastAsia="Calibri" w:hAnsi="Arial" w:cs="Arial"/>
          <w:bCs/>
          <w:sz w:val="24"/>
          <w:szCs w:val="24"/>
        </w:rPr>
        <w:t xml:space="preserve">niniejszego </w:t>
      </w:r>
      <w:r w:rsidR="00C725A8">
        <w:rPr>
          <w:rFonts w:ascii="Arial" w:eastAsia="Calibri" w:hAnsi="Arial" w:cs="Arial"/>
          <w:bCs/>
          <w:sz w:val="24"/>
          <w:szCs w:val="24"/>
        </w:rPr>
        <w:t xml:space="preserve">Regulaminu </w:t>
      </w:r>
    </w:p>
    <w:p w14:paraId="2BB0CB1A" w14:textId="77777777" w:rsidR="00B20501" w:rsidRPr="001B6A25" w:rsidRDefault="00B20501" w:rsidP="003815DE">
      <w:pPr>
        <w:pStyle w:val="Akapitzlist"/>
        <w:spacing w:after="0" w:line="360" w:lineRule="auto"/>
        <w:ind w:left="426"/>
        <w:rPr>
          <w:rFonts w:ascii="Arial" w:eastAsia="Calibri" w:hAnsi="Arial" w:cs="Arial"/>
          <w:sz w:val="24"/>
          <w:szCs w:val="24"/>
        </w:rPr>
      </w:pPr>
    </w:p>
    <w:bookmarkEnd w:id="23"/>
    <w:p w14:paraId="66EC147D" w14:textId="70F0F770" w:rsidR="003F572F" w:rsidRPr="001B6A25" w:rsidRDefault="003F572F" w:rsidP="00A51A38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1B6A25">
        <w:rPr>
          <w:rFonts w:ascii="Arial" w:eastAsia="Calibri" w:hAnsi="Arial" w:cs="Arial"/>
          <w:b/>
          <w:sz w:val="24"/>
          <w:szCs w:val="24"/>
        </w:rPr>
        <w:t>§</w:t>
      </w:r>
      <w:r w:rsidR="009C7435" w:rsidRPr="001B6A25">
        <w:rPr>
          <w:rFonts w:ascii="Arial" w:eastAsia="Calibri" w:hAnsi="Arial" w:cs="Arial"/>
          <w:b/>
          <w:sz w:val="24"/>
          <w:szCs w:val="24"/>
        </w:rPr>
        <w:t xml:space="preserve"> </w:t>
      </w:r>
      <w:r w:rsidR="00BC4A1E">
        <w:rPr>
          <w:rFonts w:ascii="Arial" w:eastAsia="Calibri" w:hAnsi="Arial" w:cs="Arial"/>
          <w:b/>
          <w:sz w:val="24"/>
          <w:szCs w:val="24"/>
        </w:rPr>
        <w:t>8</w:t>
      </w:r>
    </w:p>
    <w:p w14:paraId="5C669E75" w14:textId="6C20DEBB" w:rsidR="0006537A" w:rsidRPr="001B6A25" w:rsidRDefault="003F572F" w:rsidP="004D67CD">
      <w:p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  <w:r w:rsidRPr="001B6A25">
        <w:rPr>
          <w:rFonts w:ascii="Arial" w:eastAsia="Calibri" w:hAnsi="Arial" w:cs="Arial"/>
          <w:b/>
          <w:sz w:val="24"/>
          <w:szCs w:val="24"/>
        </w:rPr>
        <w:t>Zakres wsparcia</w:t>
      </w:r>
      <w:bookmarkStart w:id="26" w:name="_Hlk57809066"/>
    </w:p>
    <w:p w14:paraId="1929827F" w14:textId="0895D207" w:rsidR="004D67CD" w:rsidRDefault="004139EF" w:rsidP="00621FE6">
      <w:pPr>
        <w:suppressAutoHyphens/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1B6A25">
        <w:rPr>
          <w:rFonts w:ascii="Arial" w:hAnsi="Arial" w:cs="Arial"/>
          <w:sz w:val="24"/>
          <w:szCs w:val="24"/>
        </w:rPr>
        <w:t>W ramach projektu Uczestnicy/</w:t>
      </w:r>
      <w:proofErr w:type="spellStart"/>
      <w:r w:rsidRPr="001B6A25">
        <w:rPr>
          <w:rFonts w:ascii="Arial" w:hAnsi="Arial" w:cs="Arial"/>
          <w:sz w:val="24"/>
          <w:szCs w:val="24"/>
        </w:rPr>
        <w:t>czki</w:t>
      </w:r>
      <w:proofErr w:type="spellEnd"/>
      <w:r w:rsidRPr="001B6A25">
        <w:rPr>
          <w:rFonts w:ascii="Arial" w:hAnsi="Arial" w:cs="Arial"/>
          <w:sz w:val="24"/>
          <w:szCs w:val="24"/>
        </w:rPr>
        <w:t xml:space="preserve"> </w:t>
      </w:r>
      <w:r w:rsidR="002011B8" w:rsidRPr="001B6A25">
        <w:rPr>
          <w:rFonts w:ascii="Arial" w:hAnsi="Arial" w:cs="Arial"/>
          <w:sz w:val="24"/>
          <w:szCs w:val="24"/>
        </w:rPr>
        <w:t>P</w:t>
      </w:r>
      <w:r w:rsidRPr="001B6A25">
        <w:rPr>
          <w:rFonts w:ascii="Arial" w:hAnsi="Arial" w:cs="Arial"/>
          <w:sz w:val="24"/>
          <w:szCs w:val="24"/>
        </w:rPr>
        <w:t>rojektu będą mogli skorzystać z następujących form</w:t>
      </w:r>
      <w:r w:rsidR="00621FE6" w:rsidRPr="001B6A25">
        <w:rPr>
          <w:rFonts w:ascii="Arial" w:hAnsi="Arial" w:cs="Arial"/>
          <w:sz w:val="24"/>
          <w:szCs w:val="24"/>
        </w:rPr>
        <w:t xml:space="preserve"> </w:t>
      </w:r>
      <w:r w:rsidRPr="001B6A25">
        <w:rPr>
          <w:rFonts w:ascii="Arial" w:hAnsi="Arial" w:cs="Arial"/>
          <w:sz w:val="24"/>
          <w:szCs w:val="24"/>
        </w:rPr>
        <w:t>wsparcia:</w:t>
      </w:r>
    </w:p>
    <w:p w14:paraId="4DCCAEDE" w14:textId="02B17FF1" w:rsidR="00B20501" w:rsidRPr="00B20501" w:rsidRDefault="00B20501" w:rsidP="00E913A9">
      <w:pPr>
        <w:pStyle w:val="Akapitzlist"/>
        <w:numPr>
          <w:ilvl w:val="3"/>
          <w:numId w:val="3"/>
        </w:numPr>
        <w:suppressAutoHyphens/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Obywatele Państw Trzecich:</w:t>
      </w:r>
    </w:p>
    <w:p w14:paraId="799C7888" w14:textId="69916923" w:rsidR="004D67CD" w:rsidRPr="001B6A25" w:rsidRDefault="002011B8" w:rsidP="00BD6EBC">
      <w:pPr>
        <w:pStyle w:val="Akapitzlist"/>
        <w:numPr>
          <w:ilvl w:val="0"/>
          <w:numId w:val="25"/>
        </w:numPr>
        <w:suppressAutoHyphens/>
        <w:autoSpaceDE w:val="0"/>
        <w:spacing w:after="0" w:line="360" w:lineRule="auto"/>
        <w:ind w:left="851" w:hanging="426"/>
        <w:rPr>
          <w:rFonts w:ascii="Arial" w:eastAsia="DejaVuSans" w:hAnsi="Arial" w:cs="Arial"/>
          <w:sz w:val="24"/>
          <w:szCs w:val="24"/>
          <w:lang w:eastAsia="pl-PL"/>
        </w:rPr>
      </w:pPr>
      <w:r w:rsidRPr="001B6A25">
        <w:rPr>
          <w:rFonts w:ascii="Arial" w:eastAsia="DejaVuSans" w:hAnsi="Arial" w:cs="Arial"/>
          <w:b/>
          <w:bCs/>
          <w:sz w:val="24"/>
          <w:szCs w:val="24"/>
          <w:lang w:eastAsia="pl-PL"/>
        </w:rPr>
        <w:t>Analiza problemów i potrzeb oraz opracowanie Indywidualnego Planu Wsparcia</w:t>
      </w:r>
      <w:r w:rsidR="0082427A" w:rsidRPr="001B6A25">
        <w:rPr>
          <w:rFonts w:ascii="Arial" w:eastAsia="DejaVuSans" w:hAnsi="Arial" w:cs="Arial"/>
          <w:b/>
          <w:bCs/>
          <w:sz w:val="24"/>
          <w:szCs w:val="24"/>
          <w:lang w:eastAsia="pl-PL"/>
        </w:rPr>
        <w:t xml:space="preserve"> (</w:t>
      </w:r>
      <w:r w:rsidR="00F2590E">
        <w:rPr>
          <w:rFonts w:ascii="Arial" w:eastAsia="DejaVuSans" w:hAnsi="Arial" w:cs="Arial"/>
          <w:b/>
          <w:bCs/>
          <w:sz w:val="24"/>
          <w:szCs w:val="24"/>
          <w:lang w:eastAsia="pl-PL"/>
        </w:rPr>
        <w:t>8</w:t>
      </w:r>
      <w:r w:rsidR="0082427A" w:rsidRPr="001B6A25">
        <w:rPr>
          <w:rFonts w:ascii="Arial" w:eastAsia="DejaVuSans" w:hAnsi="Arial" w:cs="Arial"/>
          <w:b/>
          <w:bCs/>
          <w:sz w:val="24"/>
          <w:szCs w:val="24"/>
          <w:lang w:eastAsia="pl-PL"/>
        </w:rPr>
        <w:t>0 osób x 4 godziny)</w:t>
      </w:r>
      <w:r w:rsidRPr="001B6A25">
        <w:rPr>
          <w:rFonts w:ascii="Arial" w:eastAsia="DejaVuSans" w:hAnsi="Arial" w:cs="Arial"/>
          <w:b/>
          <w:bCs/>
          <w:sz w:val="24"/>
          <w:szCs w:val="24"/>
          <w:lang w:eastAsia="pl-PL"/>
        </w:rPr>
        <w:t xml:space="preserve"> – </w:t>
      </w:r>
      <w:r w:rsidRPr="001B6A25">
        <w:rPr>
          <w:rFonts w:ascii="Arial" w:eastAsia="DejaVuSans" w:hAnsi="Arial" w:cs="Arial"/>
          <w:sz w:val="24"/>
          <w:szCs w:val="24"/>
          <w:lang w:eastAsia="pl-PL"/>
        </w:rPr>
        <w:t xml:space="preserve">w </w:t>
      </w:r>
      <w:r w:rsidR="004D67CD" w:rsidRPr="001B6A25">
        <w:rPr>
          <w:rFonts w:ascii="Arial" w:hAnsi="Arial" w:cs="Arial"/>
          <w:sz w:val="24"/>
          <w:szCs w:val="24"/>
        </w:rPr>
        <w:t>ramach projektu każdemu Uczestnikowi/</w:t>
      </w:r>
      <w:proofErr w:type="spellStart"/>
      <w:r w:rsidR="004D67CD" w:rsidRPr="001B6A25">
        <w:rPr>
          <w:rFonts w:ascii="Arial" w:hAnsi="Arial" w:cs="Arial"/>
          <w:sz w:val="24"/>
          <w:szCs w:val="24"/>
        </w:rPr>
        <w:t>czce</w:t>
      </w:r>
      <w:proofErr w:type="spellEnd"/>
      <w:r w:rsidR="004D67CD" w:rsidRPr="001B6A25">
        <w:rPr>
          <w:rFonts w:ascii="Arial" w:hAnsi="Arial" w:cs="Arial"/>
          <w:sz w:val="24"/>
          <w:szCs w:val="24"/>
        </w:rPr>
        <w:t xml:space="preserve"> Projektu udzielone zostanie wsparcie poprzedzone indywidualną diagnozą potrzeb i cech, z której wynikać będą formy wsparcia niezbędne do poprawy jego sytuacji społeczn</w:t>
      </w:r>
      <w:r w:rsidR="00B20501">
        <w:rPr>
          <w:rFonts w:ascii="Arial" w:hAnsi="Arial" w:cs="Arial"/>
          <w:sz w:val="24"/>
          <w:szCs w:val="24"/>
        </w:rPr>
        <w:t>ej/gospodarczej</w:t>
      </w:r>
      <w:r w:rsidR="004D67CD" w:rsidRPr="001B6A25">
        <w:rPr>
          <w:rFonts w:ascii="Arial" w:hAnsi="Arial" w:cs="Arial"/>
          <w:sz w:val="24"/>
          <w:szCs w:val="24"/>
        </w:rPr>
        <w:t xml:space="preserve"> oraz dla każdego Uczestnika/</w:t>
      </w:r>
      <w:proofErr w:type="spellStart"/>
      <w:r w:rsidR="004D67CD" w:rsidRPr="001B6A25">
        <w:rPr>
          <w:rFonts w:ascii="Arial" w:hAnsi="Arial" w:cs="Arial"/>
          <w:sz w:val="24"/>
          <w:szCs w:val="24"/>
        </w:rPr>
        <w:t>czki</w:t>
      </w:r>
      <w:proofErr w:type="spellEnd"/>
      <w:r w:rsidR="004D67CD" w:rsidRPr="001B6A25">
        <w:rPr>
          <w:rFonts w:ascii="Arial" w:hAnsi="Arial" w:cs="Arial"/>
          <w:sz w:val="24"/>
          <w:szCs w:val="24"/>
        </w:rPr>
        <w:t xml:space="preserve"> projektu opracowany zostanie Indywidualny Plan Wsparcia</w:t>
      </w:r>
      <w:r w:rsidRPr="001B6A25">
        <w:rPr>
          <w:rFonts w:ascii="Arial" w:hAnsi="Arial" w:cs="Arial"/>
          <w:sz w:val="24"/>
          <w:szCs w:val="24"/>
        </w:rPr>
        <w:t>.</w:t>
      </w:r>
    </w:p>
    <w:p w14:paraId="2615B4A3" w14:textId="77777777" w:rsidR="00AD2716" w:rsidRPr="00AD2716" w:rsidRDefault="004D67CD" w:rsidP="00BD6EBC">
      <w:pPr>
        <w:pStyle w:val="Akapitzlist"/>
        <w:numPr>
          <w:ilvl w:val="0"/>
          <w:numId w:val="25"/>
        </w:numPr>
        <w:suppressAutoHyphens/>
        <w:autoSpaceDE w:val="0"/>
        <w:spacing w:after="0" w:line="360" w:lineRule="auto"/>
        <w:ind w:left="851" w:hanging="426"/>
        <w:rPr>
          <w:rFonts w:ascii="Arial" w:eastAsia="DejaVuSans" w:hAnsi="Arial" w:cs="Arial"/>
          <w:sz w:val="24"/>
          <w:szCs w:val="24"/>
          <w:lang w:eastAsia="pl-PL"/>
        </w:rPr>
      </w:pPr>
      <w:r w:rsidRPr="001B6A25">
        <w:rPr>
          <w:rFonts w:ascii="Arial" w:eastAsia="DejaVuSans" w:hAnsi="Arial" w:cs="Arial"/>
          <w:b/>
          <w:bCs/>
          <w:sz w:val="24"/>
          <w:szCs w:val="24"/>
          <w:lang w:eastAsia="pl-PL"/>
        </w:rPr>
        <w:t>Kurs</w:t>
      </w:r>
      <w:r w:rsidR="005851A2" w:rsidRPr="001B6A25">
        <w:rPr>
          <w:rFonts w:ascii="Arial" w:eastAsia="DejaVuSans" w:hAnsi="Arial" w:cs="Arial"/>
          <w:b/>
          <w:bCs/>
          <w:sz w:val="24"/>
          <w:szCs w:val="24"/>
          <w:lang w:eastAsia="pl-PL"/>
        </w:rPr>
        <w:t>y</w:t>
      </w:r>
      <w:r w:rsidRPr="001B6A25">
        <w:rPr>
          <w:rFonts w:ascii="Arial" w:eastAsia="DejaVuSans" w:hAnsi="Arial" w:cs="Arial"/>
          <w:b/>
          <w:bCs/>
          <w:sz w:val="24"/>
          <w:szCs w:val="24"/>
          <w:lang w:eastAsia="pl-PL"/>
        </w:rPr>
        <w:t xml:space="preserve"> języka polskiego</w:t>
      </w:r>
      <w:r w:rsidR="0082427A" w:rsidRPr="001B6A25">
        <w:rPr>
          <w:rFonts w:ascii="Arial" w:eastAsia="DejaVuSans" w:hAnsi="Arial" w:cs="Arial"/>
          <w:b/>
          <w:bCs/>
          <w:sz w:val="24"/>
          <w:szCs w:val="24"/>
          <w:lang w:eastAsia="pl-PL"/>
        </w:rPr>
        <w:t xml:space="preserve"> </w:t>
      </w:r>
      <w:r w:rsidR="00C670F0">
        <w:rPr>
          <w:rFonts w:ascii="Arial" w:eastAsia="DejaVuSans" w:hAnsi="Arial" w:cs="Arial"/>
          <w:b/>
          <w:bCs/>
          <w:sz w:val="24"/>
          <w:szCs w:val="24"/>
          <w:lang w:eastAsia="pl-PL"/>
        </w:rPr>
        <w:t xml:space="preserve">- </w:t>
      </w:r>
      <w:r w:rsidR="00B20501">
        <w:rPr>
          <w:rFonts w:ascii="Arial" w:eastAsia="DejaVuSans" w:hAnsi="Arial" w:cs="Arial"/>
          <w:b/>
          <w:bCs/>
          <w:sz w:val="24"/>
          <w:szCs w:val="24"/>
          <w:lang w:eastAsia="pl-PL"/>
        </w:rPr>
        <w:t xml:space="preserve">8 grup </w:t>
      </w:r>
      <w:r w:rsidR="00C670F0">
        <w:rPr>
          <w:rFonts w:ascii="Arial" w:eastAsia="DejaVuSans" w:hAnsi="Arial" w:cs="Arial"/>
          <w:b/>
          <w:bCs/>
          <w:sz w:val="24"/>
          <w:szCs w:val="24"/>
          <w:lang w:eastAsia="pl-PL"/>
        </w:rPr>
        <w:t>(</w:t>
      </w:r>
      <w:r w:rsidR="00B20501">
        <w:rPr>
          <w:rFonts w:ascii="Arial" w:eastAsia="DejaVuSans" w:hAnsi="Arial" w:cs="Arial"/>
          <w:b/>
          <w:bCs/>
          <w:sz w:val="24"/>
          <w:szCs w:val="24"/>
          <w:lang w:eastAsia="pl-PL"/>
        </w:rPr>
        <w:t xml:space="preserve">średnio 8 </w:t>
      </w:r>
      <w:r w:rsidR="008D241B">
        <w:rPr>
          <w:rFonts w:ascii="Arial" w:eastAsia="DejaVuSans" w:hAnsi="Arial" w:cs="Arial"/>
          <w:b/>
          <w:bCs/>
          <w:sz w:val="24"/>
          <w:szCs w:val="24"/>
          <w:lang w:eastAsia="pl-PL"/>
        </w:rPr>
        <w:t>osób</w:t>
      </w:r>
      <w:r w:rsidR="00B20501">
        <w:rPr>
          <w:rFonts w:ascii="Arial" w:eastAsia="DejaVuSans" w:hAnsi="Arial" w:cs="Arial"/>
          <w:b/>
          <w:bCs/>
          <w:sz w:val="24"/>
          <w:szCs w:val="24"/>
          <w:lang w:eastAsia="pl-PL"/>
        </w:rPr>
        <w:t>/grupę</w:t>
      </w:r>
      <w:r w:rsidR="00C670F0">
        <w:rPr>
          <w:rFonts w:ascii="Arial" w:eastAsia="DejaVuSans" w:hAnsi="Arial" w:cs="Arial"/>
          <w:b/>
          <w:bCs/>
          <w:sz w:val="24"/>
          <w:szCs w:val="24"/>
          <w:lang w:eastAsia="pl-PL"/>
        </w:rPr>
        <w:t>)</w:t>
      </w:r>
      <w:r w:rsidR="00B20501">
        <w:rPr>
          <w:rFonts w:ascii="Arial" w:eastAsia="DejaVuSans" w:hAnsi="Arial" w:cs="Arial"/>
          <w:b/>
          <w:bCs/>
          <w:sz w:val="24"/>
          <w:szCs w:val="24"/>
          <w:lang w:eastAsia="pl-PL"/>
        </w:rPr>
        <w:t xml:space="preserve"> x 90 godzin</w:t>
      </w:r>
      <w:r w:rsidRPr="001B6A25">
        <w:rPr>
          <w:rFonts w:ascii="Arial" w:eastAsia="DejaVuSans" w:hAnsi="Arial" w:cs="Arial"/>
          <w:b/>
          <w:bCs/>
          <w:sz w:val="24"/>
          <w:szCs w:val="24"/>
          <w:lang w:eastAsia="pl-PL"/>
        </w:rPr>
        <w:t xml:space="preserve"> – </w:t>
      </w:r>
    </w:p>
    <w:p w14:paraId="528D6747" w14:textId="5B7156A4" w:rsidR="004D67CD" w:rsidRPr="001B6A25" w:rsidRDefault="004D67CD" w:rsidP="00BD6EBC">
      <w:pPr>
        <w:pStyle w:val="Akapitzlist"/>
        <w:suppressAutoHyphens/>
        <w:autoSpaceDE w:val="0"/>
        <w:spacing w:after="0" w:line="360" w:lineRule="auto"/>
        <w:ind w:left="851"/>
        <w:rPr>
          <w:rFonts w:ascii="Arial" w:eastAsia="DejaVuSans" w:hAnsi="Arial" w:cs="Arial"/>
          <w:sz w:val="24"/>
          <w:szCs w:val="24"/>
          <w:lang w:eastAsia="pl-PL"/>
        </w:rPr>
      </w:pPr>
      <w:r w:rsidRPr="001B6A25">
        <w:rPr>
          <w:rFonts w:ascii="Arial" w:eastAsia="DejaVuSans" w:hAnsi="Arial" w:cs="Arial"/>
          <w:sz w:val="24"/>
          <w:szCs w:val="24"/>
          <w:lang w:eastAsia="pl-PL"/>
        </w:rPr>
        <w:t>skierowany do osób</w:t>
      </w:r>
      <w:r w:rsidRPr="001B6A25">
        <w:rPr>
          <w:rFonts w:ascii="Arial" w:eastAsia="DejaVuSans" w:hAnsi="Arial" w:cs="Arial"/>
          <w:b/>
          <w:bCs/>
          <w:sz w:val="24"/>
          <w:szCs w:val="24"/>
          <w:lang w:eastAsia="pl-PL"/>
        </w:rPr>
        <w:t xml:space="preserve"> </w:t>
      </w:r>
      <w:r w:rsidRPr="001B6A25">
        <w:rPr>
          <w:rFonts w:ascii="Arial" w:eastAsia="DejaVuSans" w:hAnsi="Arial" w:cs="Arial"/>
          <w:sz w:val="24"/>
          <w:szCs w:val="24"/>
          <w:lang w:eastAsia="pl-PL"/>
        </w:rPr>
        <w:t>przejawiających największe deficyty w tym zakresie (na podst</w:t>
      </w:r>
      <w:r w:rsidR="00B20501">
        <w:rPr>
          <w:rFonts w:ascii="Arial" w:eastAsia="DejaVuSans" w:hAnsi="Arial" w:cs="Arial"/>
          <w:sz w:val="24"/>
          <w:szCs w:val="24"/>
          <w:lang w:eastAsia="pl-PL"/>
        </w:rPr>
        <w:t>awie</w:t>
      </w:r>
      <w:r w:rsidRPr="001B6A25">
        <w:rPr>
          <w:rFonts w:ascii="Arial" w:eastAsia="DejaVuSans" w:hAnsi="Arial" w:cs="Arial"/>
          <w:sz w:val="24"/>
          <w:szCs w:val="24"/>
          <w:lang w:eastAsia="pl-PL"/>
        </w:rPr>
        <w:t xml:space="preserve"> testu określającego poziom znajomości języka polskiego, przeprowadzonego na etapie I</w:t>
      </w:r>
      <w:r w:rsidR="00B20501">
        <w:rPr>
          <w:rFonts w:ascii="Arial" w:eastAsia="DejaVuSans" w:hAnsi="Arial" w:cs="Arial"/>
          <w:sz w:val="24"/>
          <w:szCs w:val="24"/>
          <w:lang w:eastAsia="pl-PL"/>
        </w:rPr>
        <w:t>ndywidualnego Planu Wsparcia</w:t>
      </w:r>
      <w:r w:rsidRPr="001B6A25">
        <w:rPr>
          <w:rFonts w:ascii="Arial" w:eastAsia="DejaVuSans" w:hAnsi="Arial" w:cs="Arial"/>
          <w:sz w:val="24"/>
          <w:szCs w:val="24"/>
          <w:lang w:eastAsia="pl-PL"/>
        </w:rPr>
        <w:t>). Program kursu bazować będzie na wytycznych zawartych w Rozporządzeniu MEN z dnia 18.02.2011 roku w sprawie ramowego programu kursów nauki języka polskiego dla cudzoziemców.</w:t>
      </w:r>
    </w:p>
    <w:p w14:paraId="7163BF10" w14:textId="1873F92F" w:rsidR="005E0624" w:rsidRPr="001B6A25" w:rsidRDefault="005E0624" w:rsidP="00BD6EBC">
      <w:pPr>
        <w:pStyle w:val="Akapitzlist"/>
        <w:numPr>
          <w:ilvl w:val="0"/>
          <w:numId w:val="25"/>
        </w:numPr>
        <w:suppressAutoHyphens/>
        <w:autoSpaceDE w:val="0"/>
        <w:spacing w:after="0" w:line="360" w:lineRule="auto"/>
        <w:ind w:left="851" w:hanging="426"/>
        <w:rPr>
          <w:rFonts w:ascii="Arial" w:hAnsi="Arial" w:cs="Arial"/>
          <w:sz w:val="24"/>
          <w:szCs w:val="24"/>
        </w:rPr>
      </w:pPr>
      <w:r w:rsidRPr="001B6A25">
        <w:rPr>
          <w:rFonts w:ascii="Arial" w:hAnsi="Arial" w:cs="Arial"/>
          <w:b/>
          <w:bCs/>
          <w:sz w:val="24"/>
          <w:szCs w:val="24"/>
        </w:rPr>
        <w:t>Szkolenia z wartości i kultury polskiej</w:t>
      </w:r>
      <w:r w:rsidR="00C670F0">
        <w:rPr>
          <w:rFonts w:ascii="Arial" w:hAnsi="Arial" w:cs="Arial"/>
          <w:b/>
          <w:bCs/>
          <w:sz w:val="24"/>
          <w:szCs w:val="24"/>
        </w:rPr>
        <w:t xml:space="preserve"> -</w:t>
      </w:r>
      <w:r w:rsidR="0082427A" w:rsidRPr="001B6A25">
        <w:rPr>
          <w:rFonts w:ascii="Arial" w:hAnsi="Arial" w:cs="Arial"/>
          <w:b/>
          <w:bCs/>
          <w:sz w:val="24"/>
          <w:szCs w:val="24"/>
        </w:rPr>
        <w:t xml:space="preserve"> </w:t>
      </w:r>
      <w:r w:rsidR="006347F8">
        <w:rPr>
          <w:rFonts w:ascii="Arial" w:hAnsi="Arial" w:cs="Arial"/>
          <w:b/>
          <w:bCs/>
          <w:sz w:val="24"/>
          <w:szCs w:val="24"/>
        </w:rPr>
        <w:t>8</w:t>
      </w:r>
      <w:r w:rsidR="0082427A" w:rsidRPr="001B6A25">
        <w:rPr>
          <w:rFonts w:ascii="Arial" w:hAnsi="Arial" w:cs="Arial"/>
          <w:b/>
          <w:bCs/>
          <w:sz w:val="24"/>
          <w:szCs w:val="24"/>
        </w:rPr>
        <w:t xml:space="preserve"> grup </w:t>
      </w:r>
      <w:r w:rsidR="00C670F0">
        <w:rPr>
          <w:rFonts w:ascii="Arial" w:hAnsi="Arial" w:cs="Arial"/>
          <w:b/>
          <w:bCs/>
          <w:sz w:val="24"/>
          <w:szCs w:val="24"/>
        </w:rPr>
        <w:t>(</w:t>
      </w:r>
      <w:r w:rsidR="0082427A" w:rsidRPr="001B6A25">
        <w:rPr>
          <w:rFonts w:ascii="Arial" w:hAnsi="Arial" w:cs="Arial"/>
          <w:b/>
          <w:bCs/>
          <w:sz w:val="24"/>
          <w:szCs w:val="24"/>
        </w:rPr>
        <w:t xml:space="preserve">średnio </w:t>
      </w:r>
      <w:r w:rsidR="006347F8">
        <w:rPr>
          <w:rFonts w:ascii="Arial" w:hAnsi="Arial" w:cs="Arial"/>
          <w:b/>
          <w:bCs/>
          <w:sz w:val="24"/>
          <w:szCs w:val="24"/>
        </w:rPr>
        <w:t>10</w:t>
      </w:r>
      <w:r w:rsidR="004908A0" w:rsidRPr="001B6A25">
        <w:rPr>
          <w:rFonts w:ascii="Arial" w:hAnsi="Arial" w:cs="Arial"/>
          <w:b/>
          <w:bCs/>
          <w:sz w:val="24"/>
          <w:szCs w:val="24"/>
        </w:rPr>
        <w:t xml:space="preserve"> osób</w:t>
      </w:r>
      <w:r w:rsidR="00C725A8">
        <w:rPr>
          <w:rFonts w:ascii="Arial" w:hAnsi="Arial" w:cs="Arial"/>
          <w:b/>
          <w:bCs/>
          <w:sz w:val="24"/>
          <w:szCs w:val="24"/>
        </w:rPr>
        <w:t>/grupę</w:t>
      </w:r>
      <w:r w:rsidR="00B20501">
        <w:rPr>
          <w:rFonts w:ascii="Arial" w:hAnsi="Arial" w:cs="Arial"/>
          <w:b/>
          <w:bCs/>
          <w:sz w:val="24"/>
          <w:szCs w:val="24"/>
        </w:rPr>
        <w:t>)</w:t>
      </w:r>
      <w:r w:rsidR="0082427A" w:rsidRPr="001B6A25">
        <w:rPr>
          <w:rFonts w:ascii="Arial" w:hAnsi="Arial" w:cs="Arial"/>
          <w:b/>
          <w:bCs/>
          <w:sz w:val="24"/>
          <w:szCs w:val="24"/>
        </w:rPr>
        <w:t xml:space="preserve"> x 18 godzin/grup</w:t>
      </w:r>
      <w:r w:rsidR="00C670F0">
        <w:rPr>
          <w:rFonts w:ascii="Arial" w:hAnsi="Arial" w:cs="Arial"/>
          <w:b/>
          <w:bCs/>
          <w:sz w:val="24"/>
          <w:szCs w:val="24"/>
        </w:rPr>
        <w:t>ę</w:t>
      </w:r>
      <w:r w:rsidRPr="001B6A25">
        <w:rPr>
          <w:rFonts w:ascii="Arial" w:hAnsi="Arial" w:cs="Arial"/>
          <w:b/>
          <w:bCs/>
          <w:sz w:val="24"/>
          <w:szCs w:val="24"/>
        </w:rPr>
        <w:t xml:space="preserve"> </w:t>
      </w:r>
      <w:r w:rsidR="004D67CD" w:rsidRPr="001B6A25">
        <w:rPr>
          <w:rFonts w:ascii="Arial" w:hAnsi="Arial" w:cs="Arial"/>
          <w:sz w:val="24"/>
          <w:szCs w:val="24"/>
        </w:rPr>
        <w:t>-</w:t>
      </w:r>
      <w:r w:rsidR="0006537A" w:rsidRPr="001B6A25">
        <w:rPr>
          <w:rFonts w:ascii="Arial" w:hAnsi="Arial" w:cs="Arial"/>
          <w:sz w:val="24"/>
          <w:szCs w:val="24"/>
        </w:rPr>
        <w:t xml:space="preserve"> </w:t>
      </w:r>
      <w:bookmarkStart w:id="27" w:name="_Hlk182909467"/>
      <w:r w:rsidR="00AD2716" w:rsidRPr="00AD2716">
        <w:rPr>
          <w:rFonts w:ascii="Arial" w:hAnsi="Arial" w:cs="Arial"/>
          <w:sz w:val="24"/>
          <w:szCs w:val="24"/>
        </w:rPr>
        <w:t xml:space="preserve">szkolenia z zakresu różnych aspektów polskiego życia kulturowego: polskiej historii i kultury, sztuki, literatury, filmu, wartości. </w:t>
      </w:r>
      <w:bookmarkEnd w:id="27"/>
      <w:r w:rsidR="00AD2716">
        <w:rPr>
          <w:rFonts w:ascii="Arial" w:hAnsi="Arial" w:cs="Arial"/>
          <w:sz w:val="24"/>
          <w:szCs w:val="24"/>
        </w:rPr>
        <w:t>S</w:t>
      </w:r>
      <w:r w:rsidR="0082427A" w:rsidRPr="001B6A25">
        <w:rPr>
          <w:rFonts w:ascii="Arial" w:hAnsi="Arial" w:cs="Arial"/>
          <w:sz w:val="24"/>
          <w:szCs w:val="24"/>
        </w:rPr>
        <w:t>z</w:t>
      </w:r>
      <w:r w:rsidR="0051088B" w:rsidRPr="001B6A25">
        <w:rPr>
          <w:rFonts w:ascii="Arial" w:hAnsi="Arial" w:cs="Arial"/>
          <w:sz w:val="24"/>
          <w:szCs w:val="24"/>
        </w:rPr>
        <w:t xml:space="preserve">kolenia w znacznym stopniu będą wspierać świadomość obywateli państw trzecich w obszarze społecznych aspektów życia w Polsce </w:t>
      </w:r>
      <w:r w:rsidR="005744D8">
        <w:rPr>
          <w:rFonts w:ascii="Arial" w:hAnsi="Arial" w:cs="Arial"/>
          <w:sz w:val="24"/>
          <w:szCs w:val="24"/>
        </w:rPr>
        <w:br/>
      </w:r>
      <w:r w:rsidR="0051088B" w:rsidRPr="001B6A25">
        <w:rPr>
          <w:rFonts w:ascii="Arial" w:hAnsi="Arial" w:cs="Arial"/>
          <w:sz w:val="24"/>
          <w:szCs w:val="24"/>
        </w:rPr>
        <w:t xml:space="preserve">i jednocześnie dadzą możliwość i będą dobrą okazją do integracji z osobami w podobnej sytuacji życiowej oraz wymiany doświadczeń, co stanowi swoistą </w:t>
      </w:r>
      <w:r w:rsidR="0051088B" w:rsidRPr="001B6A25">
        <w:rPr>
          <w:rFonts w:ascii="Arial" w:hAnsi="Arial" w:cs="Arial"/>
          <w:sz w:val="24"/>
          <w:szCs w:val="24"/>
        </w:rPr>
        <w:lastRenderedPageBreak/>
        <w:t>wartość dodaną projektu. Zajęcia będą dostosowane do poziomu językowego Uczestników/czek projektu.</w:t>
      </w:r>
    </w:p>
    <w:p w14:paraId="2E293726" w14:textId="35A19C43" w:rsidR="005E0624" w:rsidRPr="00C725A8" w:rsidRDefault="005E0624" w:rsidP="00BD6EBC">
      <w:pPr>
        <w:pStyle w:val="Akapitzlist"/>
        <w:numPr>
          <w:ilvl w:val="0"/>
          <w:numId w:val="25"/>
        </w:numPr>
        <w:suppressAutoHyphens/>
        <w:autoSpaceDE w:val="0"/>
        <w:spacing w:after="0" w:line="360" w:lineRule="auto"/>
        <w:ind w:left="851" w:hanging="426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B6A25">
        <w:rPr>
          <w:rFonts w:ascii="Arial" w:hAnsi="Arial" w:cs="Arial"/>
          <w:b/>
          <w:bCs/>
          <w:sz w:val="24"/>
          <w:szCs w:val="24"/>
        </w:rPr>
        <w:t>Wsparcie asystenckie w codziennym funkcjonowaniu w relacji z systemem edukacji, służbą zdrowia i innymi instytucjami publiczny</w:t>
      </w:r>
      <w:r w:rsidR="006347F8">
        <w:rPr>
          <w:rFonts w:ascii="Arial" w:hAnsi="Arial" w:cs="Arial"/>
          <w:b/>
          <w:bCs/>
          <w:sz w:val="24"/>
          <w:szCs w:val="24"/>
        </w:rPr>
        <w:t xml:space="preserve">mi </w:t>
      </w:r>
      <w:r w:rsidR="006347F8" w:rsidRPr="006347F8">
        <w:rPr>
          <w:rFonts w:ascii="Arial" w:hAnsi="Arial" w:cs="Arial"/>
          <w:b/>
          <w:bCs/>
          <w:sz w:val="24"/>
          <w:szCs w:val="24"/>
        </w:rPr>
        <w:t>(48</w:t>
      </w:r>
      <w:r w:rsidR="008D241B">
        <w:rPr>
          <w:rFonts w:ascii="Arial" w:hAnsi="Arial" w:cs="Arial"/>
          <w:b/>
          <w:bCs/>
          <w:sz w:val="24"/>
          <w:szCs w:val="24"/>
        </w:rPr>
        <w:t xml:space="preserve"> osób</w:t>
      </w:r>
      <w:r w:rsidR="006347F8" w:rsidRPr="006347F8">
        <w:rPr>
          <w:rFonts w:ascii="Arial" w:hAnsi="Arial" w:cs="Arial"/>
          <w:b/>
          <w:bCs/>
          <w:sz w:val="24"/>
          <w:szCs w:val="24"/>
        </w:rPr>
        <w:t xml:space="preserve"> x </w:t>
      </w:r>
      <w:r w:rsidR="006347F8" w:rsidRPr="006347F8">
        <w:rPr>
          <w:rFonts w:ascii="Arial" w:hAnsi="Arial" w:cs="Arial"/>
          <w:b/>
          <w:bCs/>
          <w:sz w:val="24"/>
          <w:szCs w:val="24"/>
        </w:rPr>
        <w:br/>
        <w:t>6 godzin)</w:t>
      </w:r>
      <w:r w:rsidR="006347F8">
        <w:rPr>
          <w:rFonts w:ascii="Arial" w:hAnsi="Arial" w:cs="Arial"/>
          <w:sz w:val="24"/>
          <w:szCs w:val="24"/>
        </w:rPr>
        <w:t xml:space="preserve"> - </w:t>
      </w:r>
      <w:r w:rsidR="0051088B" w:rsidRPr="001B6A25">
        <w:rPr>
          <w:rFonts w:ascii="Arial" w:hAnsi="Arial" w:cs="Arial"/>
          <w:sz w:val="24"/>
          <w:szCs w:val="24"/>
        </w:rPr>
        <w:t>asystent integracyjny będzie towarzyszyć Uczestnikom/</w:t>
      </w:r>
      <w:proofErr w:type="spellStart"/>
      <w:r w:rsidR="0051088B" w:rsidRPr="001B6A25">
        <w:rPr>
          <w:rFonts w:ascii="Arial" w:hAnsi="Arial" w:cs="Arial"/>
          <w:sz w:val="24"/>
          <w:szCs w:val="24"/>
        </w:rPr>
        <w:t>czkom</w:t>
      </w:r>
      <w:proofErr w:type="spellEnd"/>
      <w:r w:rsidR="0051088B" w:rsidRPr="001B6A25">
        <w:rPr>
          <w:rFonts w:ascii="Arial" w:hAnsi="Arial" w:cs="Arial"/>
          <w:sz w:val="24"/>
          <w:szCs w:val="24"/>
        </w:rPr>
        <w:t xml:space="preserve"> </w:t>
      </w:r>
      <w:r w:rsidR="00C670F0">
        <w:rPr>
          <w:rFonts w:ascii="Arial" w:hAnsi="Arial" w:cs="Arial"/>
          <w:sz w:val="24"/>
          <w:szCs w:val="24"/>
        </w:rPr>
        <w:t>p</w:t>
      </w:r>
      <w:r w:rsidR="0051088B" w:rsidRPr="001B6A25">
        <w:rPr>
          <w:rFonts w:ascii="Arial" w:hAnsi="Arial" w:cs="Arial"/>
          <w:sz w:val="24"/>
          <w:szCs w:val="24"/>
        </w:rPr>
        <w:t>rojektu w codziennym funkcjonowaniu w relacji z systemem edukacji, służbą zdrowia i innymi instytucjami publicznymi, wsparcie w korzystaniu z usług medycznych i rehabilitacyjnych etc.</w:t>
      </w:r>
      <w:r w:rsidR="00C725A8" w:rsidRPr="00C725A8">
        <w:rPr>
          <w:rFonts w:ascii="Arial" w:eastAsia="Times New Roman" w:hAnsi="Arial" w:cs="Arial"/>
          <w:lang w:eastAsia="zh-CN"/>
        </w:rPr>
        <w:t xml:space="preserve"> </w:t>
      </w:r>
      <w:r w:rsidR="00C725A8" w:rsidRPr="00C725A8">
        <w:rPr>
          <w:rFonts w:ascii="Arial" w:eastAsia="Times New Roman" w:hAnsi="Arial" w:cs="Arial"/>
          <w:sz w:val="24"/>
          <w:szCs w:val="24"/>
          <w:lang w:eastAsia="zh-CN"/>
        </w:rPr>
        <w:t>Celem działania jest  również wprowadzenie Uczestnika/</w:t>
      </w:r>
      <w:proofErr w:type="spellStart"/>
      <w:r w:rsidR="00C725A8" w:rsidRPr="00C725A8">
        <w:rPr>
          <w:rFonts w:ascii="Arial" w:eastAsia="Times New Roman" w:hAnsi="Arial" w:cs="Arial"/>
          <w:sz w:val="24"/>
          <w:szCs w:val="24"/>
          <w:lang w:eastAsia="zh-CN"/>
        </w:rPr>
        <w:t>czki</w:t>
      </w:r>
      <w:proofErr w:type="spellEnd"/>
      <w:r w:rsidR="00C725A8" w:rsidRPr="00C725A8">
        <w:rPr>
          <w:rFonts w:ascii="Arial" w:eastAsia="Times New Roman" w:hAnsi="Arial" w:cs="Arial"/>
          <w:sz w:val="24"/>
          <w:szCs w:val="24"/>
          <w:lang w:eastAsia="zh-CN"/>
        </w:rPr>
        <w:t xml:space="preserve"> w polski system pomocy społecznej, ochrony zdrowia, edukacji rynku pracy, pomoc w poszukiwaniu i wynajmie mieszkania, skorzystania z mieszkania chronionego czy wspomaganego.</w:t>
      </w:r>
    </w:p>
    <w:p w14:paraId="07EB124F" w14:textId="668D42C4" w:rsidR="00A04500" w:rsidRPr="001B6A25" w:rsidRDefault="006347F8" w:rsidP="00BD6EBC">
      <w:pPr>
        <w:pStyle w:val="Akapitzlist"/>
        <w:numPr>
          <w:ilvl w:val="0"/>
          <w:numId w:val="25"/>
        </w:numPr>
        <w:suppressAutoHyphens/>
        <w:autoSpaceDE w:val="0"/>
        <w:spacing w:before="120" w:after="120" w:line="360" w:lineRule="auto"/>
        <w:ind w:left="851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</w:t>
      </w:r>
      <w:r w:rsidR="005E0624" w:rsidRPr="001B6A25">
        <w:rPr>
          <w:rFonts w:ascii="Arial" w:hAnsi="Arial" w:cs="Arial"/>
          <w:b/>
          <w:bCs/>
          <w:sz w:val="24"/>
          <w:szCs w:val="24"/>
        </w:rPr>
        <w:t>oradnictw</w:t>
      </w:r>
      <w:r>
        <w:rPr>
          <w:rFonts w:ascii="Arial" w:hAnsi="Arial" w:cs="Arial"/>
          <w:b/>
          <w:bCs/>
          <w:sz w:val="24"/>
          <w:szCs w:val="24"/>
        </w:rPr>
        <w:t>o</w:t>
      </w:r>
      <w:r w:rsidR="005E0624" w:rsidRPr="001B6A25">
        <w:rPr>
          <w:rFonts w:ascii="Arial" w:hAnsi="Arial" w:cs="Arial"/>
          <w:b/>
          <w:bCs/>
          <w:sz w:val="24"/>
          <w:szCs w:val="24"/>
        </w:rPr>
        <w:t xml:space="preserve"> prawne</w:t>
      </w:r>
      <w:r w:rsidR="0051088B" w:rsidRPr="001B6A25">
        <w:rPr>
          <w:rFonts w:ascii="Arial" w:hAnsi="Arial" w:cs="Arial"/>
          <w:b/>
          <w:bCs/>
          <w:sz w:val="24"/>
          <w:szCs w:val="24"/>
        </w:rPr>
        <w:t xml:space="preserve"> </w:t>
      </w:r>
      <w:r w:rsidR="0082427A" w:rsidRPr="001B6A25">
        <w:rPr>
          <w:rFonts w:ascii="Arial" w:hAnsi="Arial" w:cs="Arial"/>
          <w:b/>
          <w:bCs/>
          <w:sz w:val="24"/>
          <w:szCs w:val="24"/>
        </w:rPr>
        <w:t>(</w:t>
      </w:r>
      <w:r>
        <w:rPr>
          <w:rFonts w:ascii="Arial" w:hAnsi="Arial" w:cs="Arial"/>
          <w:b/>
          <w:bCs/>
          <w:sz w:val="24"/>
          <w:szCs w:val="24"/>
        </w:rPr>
        <w:t>40</w:t>
      </w:r>
      <w:r w:rsidR="0082427A" w:rsidRPr="001B6A25">
        <w:rPr>
          <w:rFonts w:ascii="Arial" w:hAnsi="Arial" w:cs="Arial"/>
          <w:b/>
          <w:bCs/>
          <w:sz w:val="24"/>
          <w:szCs w:val="24"/>
        </w:rPr>
        <w:t xml:space="preserve"> osób x 6 godzin) </w:t>
      </w:r>
      <w:r w:rsidR="0051088B" w:rsidRPr="001B6A25">
        <w:rPr>
          <w:rFonts w:ascii="Arial" w:hAnsi="Arial" w:cs="Arial"/>
          <w:b/>
          <w:bCs/>
          <w:sz w:val="24"/>
          <w:szCs w:val="24"/>
        </w:rPr>
        <w:t>-</w:t>
      </w:r>
      <w:r w:rsidR="005E0624" w:rsidRPr="001B6A25">
        <w:rPr>
          <w:rFonts w:ascii="Arial" w:hAnsi="Arial" w:cs="Arial"/>
          <w:b/>
          <w:bCs/>
          <w:sz w:val="24"/>
          <w:szCs w:val="24"/>
        </w:rPr>
        <w:t xml:space="preserve"> </w:t>
      </w:r>
      <w:r w:rsidR="0051088B" w:rsidRPr="001B6A25">
        <w:rPr>
          <w:rFonts w:ascii="Arial" w:hAnsi="Arial" w:cs="Arial"/>
          <w:sz w:val="24"/>
          <w:szCs w:val="24"/>
        </w:rPr>
        <w:t>dla Uczestników/czek projektu z największymi deficytami wiedzy dot. zagadnień prawnych w Polsce. Prawnik będzie służ</w:t>
      </w:r>
      <w:r>
        <w:rPr>
          <w:rFonts w:ascii="Arial" w:hAnsi="Arial" w:cs="Arial"/>
          <w:sz w:val="24"/>
          <w:szCs w:val="24"/>
        </w:rPr>
        <w:t xml:space="preserve">ył </w:t>
      </w:r>
      <w:r w:rsidR="0082427A" w:rsidRPr="001B6A25">
        <w:rPr>
          <w:rFonts w:ascii="Arial" w:hAnsi="Arial" w:cs="Arial"/>
          <w:sz w:val="24"/>
          <w:szCs w:val="24"/>
        </w:rPr>
        <w:t>Uczestnikom/</w:t>
      </w:r>
      <w:proofErr w:type="spellStart"/>
      <w:r w:rsidR="0082427A" w:rsidRPr="001B6A25">
        <w:rPr>
          <w:rFonts w:ascii="Arial" w:hAnsi="Arial" w:cs="Arial"/>
          <w:sz w:val="24"/>
          <w:szCs w:val="24"/>
        </w:rPr>
        <w:t>czk</w:t>
      </w:r>
      <w:r w:rsidR="00C725A8">
        <w:rPr>
          <w:rFonts w:ascii="Arial" w:hAnsi="Arial" w:cs="Arial"/>
          <w:sz w:val="24"/>
          <w:szCs w:val="24"/>
        </w:rPr>
        <w:t>om</w:t>
      </w:r>
      <w:proofErr w:type="spellEnd"/>
      <w:r w:rsidR="001045B0">
        <w:rPr>
          <w:rFonts w:ascii="Arial" w:hAnsi="Arial" w:cs="Arial"/>
          <w:sz w:val="24"/>
          <w:szCs w:val="24"/>
        </w:rPr>
        <w:t xml:space="preserve"> projektu</w:t>
      </w:r>
      <w:r w:rsidR="0051088B" w:rsidRPr="001B6A25">
        <w:rPr>
          <w:rFonts w:ascii="Arial" w:hAnsi="Arial" w:cs="Arial"/>
          <w:sz w:val="24"/>
          <w:szCs w:val="24"/>
        </w:rPr>
        <w:t xml:space="preserve"> specjalistyczną pomocą na wielu różnych płaszczyznach m.in. wyposaży </w:t>
      </w:r>
      <w:r w:rsidR="0082427A" w:rsidRPr="001B6A25">
        <w:rPr>
          <w:rFonts w:ascii="Arial" w:hAnsi="Arial" w:cs="Arial"/>
          <w:sz w:val="24"/>
          <w:szCs w:val="24"/>
        </w:rPr>
        <w:t>Uczestników/</w:t>
      </w:r>
      <w:proofErr w:type="spellStart"/>
      <w:r w:rsidR="0082427A" w:rsidRPr="001B6A25">
        <w:rPr>
          <w:rFonts w:ascii="Arial" w:hAnsi="Arial" w:cs="Arial"/>
          <w:sz w:val="24"/>
          <w:szCs w:val="24"/>
        </w:rPr>
        <w:t>czki</w:t>
      </w:r>
      <w:proofErr w:type="spellEnd"/>
      <w:r w:rsidR="0051088B" w:rsidRPr="001B6A25">
        <w:rPr>
          <w:rFonts w:ascii="Arial" w:hAnsi="Arial" w:cs="Arial"/>
          <w:sz w:val="24"/>
          <w:szCs w:val="24"/>
        </w:rPr>
        <w:t xml:space="preserve"> w wiedzę w zakresie kwestii związanych z pobytem w Polsce, administracyjnych i prawnych. Celem jest przygotowanie Uczestników/czek projektu do pełnego uczestnictwa w życiu społecznym, ekonomicznym i obywatelskim, aktywnego włączenia się w życie społeczeństwa polskiego, wiedzę na temat regulacji prawnych, praktycznego działania przepisów polskiego prawa, zasad korzystania z jego instytucji.</w:t>
      </w:r>
    </w:p>
    <w:p w14:paraId="11648DF1" w14:textId="796CC719" w:rsidR="005E0624" w:rsidRPr="001B6A25" w:rsidRDefault="006347F8" w:rsidP="00BD6EBC">
      <w:pPr>
        <w:pStyle w:val="Akapitzlist"/>
        <w:numPr>
          <w:ilvl w:val="0"/>
          <w:numId w:val="25"/>
        </w:numPr>
        <w:suppressAutoHyphens/>
        <w:autoSpaceDE w:val="0"/>
        <w:spacing w:before="120" w:after="120" w:line="360" w:lineRule="auto"/>
        <w:ind w:left="851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</w:t>
      </w:r>
      <w:r w:rsidR="005E0624" w:rsidRPr="001B6A25">
        <w:rPr>
          <w:rFonts w:ascii="Arial" w:hAnsi="Arial" w:cs="Arial"/>
          <w:b/>
          <w:bCs/>
          <w:sz w:val="24"/>
          <w:szCs w:val="24"/>
        </w:rPr>
        <w:t>oradnictw</w:t>
      </w:r>
      <w:r w:rsidR="00066D1E">
        <w:rPr>
          <w:rFonts w:ascii="Arial" w:hAnsi="Arial" w:cs="Arial"/>
          <w:b/>
          <w:bCs/>
          <w:sz w:val="24"/>
          <w:szCs w:val="24"/>
        </w:rPr>
        <w:t>o</w:t>
      </w:r>
      <w:r w:rsidR="005E0624" w:rsidRPr="001B6A25">
        <w:rPr>
          <w:rFonts w:ascii="Arial" w:hAnsi="Arial" w:cs="Arial"/>
          <w:b/>
          <w:bCs/>
          <w:sz w:val="24"/>
          <w:szCs w:val="24"/>
        </w:rPr>
        <w:t xml:space="preserve"> psychologicz</w:t>
      </w:r>
      <w:r w:rsidR="00066D1E">
        <w:rPr>
          <w:rFonts w:ascii="Arial" w:hAnsi="Arial" w:cs="Arial"/>
          <w:b/>
          <w:bCs/>
          <w:sz w:val="24"/>
          <w:szCs w:val="24"/>
        </w:rPr>
        <w:t>ne</w:t>
      </w:r>
      <w:r w:rsidR="0051088B" w:rsidRPr="001B6A25">
        <w:rPr>
          <w:rFonts w:ascii="Arial" w:hAnsi="Arial" w:cs="Arial"/>
          <w:sz w:val="24"/>
          <w:szCs w:val="24"/>
        </w:rPr>
        <w:t xml:space="preserve"> </w:t>
      </w:r>
      <w:r w:rsidR="0082427A" w:rsidRPr="001B6A25">
        <w:rPr>
          <w:rFonts w:ascii="Arial" w:hAnsi="Arial" w:cs="Arial"/>
          <w:b/>
          <w:bCs/>
          <w:sz w:val="24"/>
          <w:szCs w:val="24"/>
        </w:rPr>
        <w:t>(</w:t>
      </w:r>
      <w:r w:rsidR="00066D1E">
        <w:rPr>
          <w:rFonts w:ascii="Arial" w:hAnsi="Arial" w:cs="Arial"/>
          <w:b/>
          <w:bCs/>
          <w:sz w:val="24"/>
          <w:szCs w:val="24"/>
        </w:rPr>
        <w:t>4</w:t>
      </w:r>
      <w:r w:rsidR="0082427A" w:rsidRPr="001B6A25">
        <w:rPr>
          <w:rFonts w:ascii="Arial" w:hAnsi="Arial" w:cs="Arial"/>
          <w:b/>
          <w:bCs/>
          <w:sz w:val="24"/>
          <w:szCs w:val="24"/>
        </w:rPr>
        <w:t xml:space="preserve">0 osób x 6 godzin) </w:t>
      </w:r>
      <w:r w:rsidR="0051088B" w:rsidRPr="001B6A25">
        <w:rPr>
          <w:rFonts w:ascii="Arial" w:hAnsi="Arial" w:cs="Arial"/>
          <w:sz w:val="24"/>
          <w:szCs w:val="24"/>
        </w:rPr>
        <w:t xml:space="preserve">- dla Uczestników/czek projektu, u których podczas tworzenia </w:t>
      </w:r>
      <w:r w:rsidR="0082427A" w:rsidRPr="001B6A25">
        <w:rPr>
          <w:rFonts w:ascii="Arial" w:hAnsi="Arial" w:cs="Arial"/>
          <w:sz w:val="24"/>
          <w:szCs w:val="24"/>
        </w:rPr>
        <w:t>Indywidualnego Planu Wsparcia</w:t>
      </w:r>
      <w:r w:rsidR="0051088B" w:rsidRPr="001B6A25">
        <w:rPr>
          <w:rFonts w:ascii="Arial" w:hAnsi="Arial" w:cs="Arial"/>
          <w:sz w:val="24"/>
          <w:szCs w:val="24"/>
        </w:rPr>
        <w:t xml:space="preserve"> zdiagnozowano silne bariery mentalne ograniczające aktywność społeczną, edukacyjną i kulturalną w Polsce.</w:t>
      </w:r>
    </w:p>
    <w:p w14:paraId="6A4AC70B" w14:textId="6B8B65E4" w:rsidR="00C670F0" w:rsidRDefault="00066D1E" w:rsidP="00BD6EBC">
      <w:pPr>
        <w:pStyle w:val="Akapitzlist"/>
        <w:numPr>
          <w:ilvl w:val="0"/>
          <w:numId w:val="25"/>
        </w:numPr>
        <w:suppressAutoHyphens/>
        <w:spacing w:before="120" w:after="120" w:line="360" w:lineRule="auto"/>
        <w:ind w:left="851" w:hanging="426"/>
        <w:rPr>
          <w:rFonts w:ascii="Arial" w:hAnsi="Arial" w:cs="Arial"/>
          <w:sz w:val="24"/>
          <w:szCs w:val="24"/>
        </w:rPr>
      </w:pPr>
      <w:r w:rsidRPr="00C670F0">
        <w:rPr>
          <w:rFonts w:ascii="Arial" w:hAnsi="Arial" w:cs="Arial"/>
          <w:b/>
          <w:bCs/>
          <w:sz w:val="24"/>
          <w:szCs w:val="24"/>
        </w:rPr>
        <w:t>Warsztaty z zakresu kompetencji społecznych i osobistych</w:t>
      </w:r>
      <w:r w:rsidR="0082427A" w:rsidRPr="00C670F0">
        <w:rPr>
          <w:rFonts w:ascii="Arial" w:hAnsi="Arial" w:cs="Arial"/>
          <w:b/>
          <w:bCs/>
          <w:sz w:val="24"/>
          <w:szCs w:val="24"/>
        </w:rPr>
        <w:t xml:space="preserve"> </w:t>
      </w:r>
      <w:r w:rsidR="00C670F0">
        <w:rPr>
          <w:rFonts w:ascii="Arial" w:hAnsi="Arial" w:cs="Arial"/>
          <w:b/>
          <w:bCs/>
          <w:sz w:val="24"/>
          <w:szCs w:val="24"/>
        </w:rPr>
        <w:t xml:space="preserve">- </w:t>
      </w:r>
      <w:r w:rsidRPr="00C670F0">
        <w:rPr>
          <w:rFonts w:ascii="Arial" w:hAnsi="Arial" w:cs="Arial"/>
          <w:b/>
          <w:bCs/>
          <w:sz w:val="24"/>
          <w:szCs w:val="24"/>
        </w:rPr>
        <w:t>4</w:t>
      </w:r>
      <w:r w:rsidR="0082427A" w:rsidRPr="00C670F0">
        <w:rPr>
          <w:rFonts w:ascii="Arial" w:hAnsi="Arial" w:cs="Arial"/>
          <w:b/>
          <w:bCs/>
          <w:sz w:val="24"/>
          <w:szCs w:val="24"/>
        </w:rPr>
        <w:t xml:space="preserve"> grup</w:t>
      </w:r>
      <w:r w:rsidRPr="00C670F0">
        <w:rPr>
          <w:rFonts w:ascii="Arial" w:hAnsi="Arial" w:cs="Arial"/>
          <w:b/>
          <w:bCs/>
          <w:sz w:val="24"/>
          <w:szCs w:val="24"/>
        </w:rPr>
        <w:t>y</w:t>
      </w:r>
      <w:r w:rsidR="0082427A" w:rsidRPr="00C670F0">
        <w:rPr>
          <w:rFonts w:ascii="Arial" w:hAnsi="Arial" w:cs="Arial"/>
          <w:b/>
          <w:bCs/>
          <w:sz w:val="24"/>
          <w:szCs w:val="24"/>
        </w:rPr>
        <w:t xml:space="preserve">  </w:t>
      </w:r>
      <w:r w:rsidR="00C670F0">
        <w:rPr>
          <w:rFonts w:ascii="Arial" w:hAnsi="Arial" w:cs="Arial"/>
          <w:b/>
          <w:bCs/>
          <w:sz w:val="24"/>
          <w:szCs w:val="24"/>
        </w:rPr>
        <w:t>(</w:t>
      </w:r>
      <w:r w:rsidR="0082427A" w:rsidRPr="00C670F0">
        <w:rPr>
          <w:rFonts w:ascii="Arial" w:hAnsi="Arial" w:cs="Arial"/>
          <w:b/>
          <w:bCs/>
          <w:sz w:val="24"/>
          <w:szCs w:val="24"/>
        </w:rPr>
        <w:t>średnio 10 osób</w:t>
      </w:r>
      <w:r w:rsidR="008D241B">
        <w:rPr>
          <w:rFonts w:ascii="Arial" w:hAnsi="Arial" w:cs="Arial"/>
          <w:b/>
          <w:bCs/>
          <w:sz w:val="24"/>
          <w:szCs w:val="24"/>
        </w:rPr>
        <w:t>/grupę</w:t>
      </w:r>
      <w:r w:rsidR="00C670F0" w:rsidRPr="00C670F0">
        <w:rPr>
          <w:rFonts w:ascii="Arial" w:hAnsi="Arial" w:cs="Arial"/>
          <w:b/>
          <w:bCs/>
          <w:sz w:val="24"/>
          <w:szCs w:val="24"/>
        </w:rPr>
        <w:t>) x</w:t>
      </w:r>
      <w:r w:rsidRPr="00C670F0">
        <w:rPr>
          <w:rFonts w:ascii="Arial" w:hAnsi="Arial" w:cs="Arial"/>
          <w:b/>
          <w:bCs/>
          <w:sz w:val="24"/>
          <w:szCs w:val="24"/>
        </w:rPr>
        <w:t xml:space="preserve"> </w:t>
      </w:r>
      <w:r w:rsidR="0082427A" w:rsidRPr="00C670F0">
        <w:rPr>
          <w:rFonts w:ascii="Arial" w:hAnsi="Arial" w:cs="Arial"/>
          <w:b/>
          <w:bCs/>
          <w:sz w:val="24"/>
          <w:szCs w:val="24"/>
        </w:rPr>
        <w:t>12 godzin/grup</w:t>
      </w:r>
      <w:r w:rsidR="00C670F0" w:rsidRPr="00C670F0">
        <w:rPr>
          <w:rFonts w:ascii="Arial" w:hAnsi="Arial" w:cs="Arial"/>
          <w:b/>
          <w:bCs/>
          <w:sz w:val="24"/>
          <w:szCs w:val="24"/>
        </w:rPr>
        <w:t>ę</w:t>
      </w:r>
      <w:r w:rsidR="005E0624" w:rsidRPr="00C670F0">
        <w:rPr>
          <w:rFonts w:ascii="Arial" w:hAnsi="Arial" w:cs="Arial"/>
          <w:b/>
          <w:bCs/>
          <w:sz w:val="24"/>
          <w:szCs w:val="24"/>
        </w:rPr>
        <w:t xml:space="preserve"> </w:t>
      </w:r>
      <w:r w:rsidR="00CA354F" w:rsidRPr="00C670F0">
        <w:rPr>
          <w:rFonts w:ascii="Arial" w:hAnsi="Arial" w:cs="Arial"/>
          <w:b/>
          <w:bCs/>
          <w:sz w:val="24"/>
          <w:szCs w:val="24"/>
        </w:rPr>
        <w:t>–</w:t>
      </w:r>
      <w:r w:rsidR="0051088B" w:rsidRPr="00C670F0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28" w:name="_Hlk182909741"/>
      <w:r w:rsidR="00C670F0" w:rsidRPr="00C670F0">
        <w:rPr>
          <w:rFonts w:ascii="Arial" w:hAnsi="Arial" w:cs="Arial"/>
          <w:sz w:val="24"/>
          <w:szCs w:val="24"/>
        </w:rPr>
        <w:t>w ramach warsztatów rozwijane będą kompetencje społeczne i osobiste zgodnie z dokumentem kierunkowym dla RIS 2030 „Wykaz kompetencji społecznych i osobistych na pot</w:t>
      </w:r>
      <w:r w:rsidR="00C670F0">
        <w:rPr>
          <w:rFonts w:ascii="Arial" w:hAnsi="Arial" w:cs="Arial"/>
          <w:sz w:val="24"/>
          <w:szCs w:val="24"/>
        </w:rPr>
        <w:t>rzeby inteligentnej specjalizacji województwa mazowieckiego – mapa potrzeb w zakresie kompetencji” tj.:</w:t>
      </w:r>
    </w:p>
    <w:p w14:paraId="5D5540B1" w14:textId="25533A39" w:rsidR="00C670F0" w:rsidRDefault="00C670F0" w:rsidP="00BD6EBC">
      <w:pPr>
        <w:pStyle w:val="Akapitzlist"/>
        <w:suppressAutoHyphens/>
        <w:spacing w:before="120" w:after="120" w:line="360" w:lineRule="auto"/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kompetencje społeczne: inteligencja emocjonalna + umiejętność współpracy,</w:t>
      </w:r>
    </w:p>
    <w:p w14:paraId="21AAEFE9" w14:textId="5080F768" w:rsidR="00C670F0" w:rsidRDefault="00C670F0" w:rsidP="00BD6EBC">
      <w:pPr>
        <w:pStyle w:val="Akapitzlist"/>
        <w:suppressAutoHyphens/>
        <w:spacing w:before="120" w:after="120" w:line="360" w:lineRule="auto"/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-</w:t>
      </w:r>
      <w:r>
        <w:rPr>
          <w:rFonts w:ascii="Arial" w:hAnsi="Arial" w:cs="Arial"/>
          <w:sz w:val="24"/>
          <w:szCs w:val="24"/>
        </w:rPr>
        <w:t xml:space="preserve"> kompetencje osobiste: odporność psychiczna. </w:t>
      </w:r>
    </w:p>
    <w:p w14:paraId="5D5A7AD4" w14:textId="23CF6353" w:rsidR="003977AF" w:rsidRPr="003977AF" w:rsidRDefault="003977AF" w:rsidP="00BD6EBC">
      <w:pPr>
        <w:pStyle w:val="Akapitzlist"/>
        <w:suppressAutoHyphens/>
        <w:spacing w:before="120" w:after="120" w:line="360" w:lineRule="auto"/>
        <w:ind w:left="851"/>
        <w:rPr>
          <w:rFonts w:ascii="Arial" w:hAnsi="Arial" w:cs="Arial"/>
          <w:sz w:val="24"/>
          <w:szCs w:val="24"/>
        </w:rPr>
      </w:pPr>
      <w:r w:rsidRPr="003977AF">
        <w:rPr>
          <w:rFonts w:ascii="Arial" w:hAnsi="Arial" w:cs="Arial"/>
          <w:sz w:val="24"/>
          <w:szCs w:val="24"/>
        </w:rPr>
        <w:t xml:space="preserve">W warsztatach wezmą udział osoby skierowanie przez doradcę zawodowego na podstawie Indywidualnego Planu Działania. </w:t>
      </w:r>
    </w:p>
    <w:bookmarkEnd w:id="28"/>
    <w:p w14:paraId="27D75CE0" w14:textId="3C5FD22E" w:rsidR="005E0624" w:rsidRPr="00C670F0" w:rsidRDefault="00066D1E" w:rsidP="00BD6EBC">
      <w:pPr>
        <w:pStyle w:val="Akapitzlist"/>
        <w:numPr>
          <w:ilvl w:val="0"/>
          <w:numId w:val="25"/>
        </w:numPr>
        <w:suppressAutoHyphens/>
        <w:spacing w:before="120" w:after="120" w:line="360" w:lineRule="auto"/>
        <w:ind w:left="851" w:hanging="426"/>
        <w:rPr>
          <w:rFonts w:ascii="Arial" w:hAnsi="Arial" w:cs="Arial"/>
          <w:sz w:val="24"/>
          <w:szCs w:val="24"/>
        </w:rPr>
      </w:pPr>
      <w:r w:rsidRPr="00C670F0">
        <w:rPr>
          <w:rFonts w:ascii="Arial" w:hAnsi="Arial" w:cs="Arial"/>
          <w:b/>
          <w:bCs/>
          <w:sz w:val="24"/>
          <w:szCs w:val="24"/>
        </w:rPr>
        <w:t xml:space="preserve">Szkolenia zawodowe </w:t>
      </w:r>
      <w:r w:rsidR="00C670F0">
        <w:rPr>
          <w:rFonts w:ascii="Arial" w:hAnsi="Arial" w:cs="Arial"/>
          <w:b/>
          <w:bCs/>
          <w:sz w:val="24"/>
          <w:szCs w:val="24"/>
        </w:rPr>
        <w:t xml:space="preserve">- </w:t>
      </w:r>
      <w:r w:rsidRPr="00C670F0">
        <w:rPr>
          <w:rFonts w:ascii="Arial" w:hAnsi="Arial" w:cs="Arial"/>
          <w:b/>
          <w:bCs/>
          <w:sz w:val="24"/>
          <w:szCs w:val="24"/>
        </w:rPr>
        <w:t>4</w:t>
      </w:r>
      <w:r w:rsidR="0082427A" w:rsidRPr="00C670F0">
        <w:rPr>
          <w:rFonts w:ascii="Arial" w:hAnsi="Arial" w:cs="Arial"/>
          <w:b/>
          <w:bCs/>
          <w:sz w:val="24"/>
          <w:szCs w:val="24"/>
        </w:rPr>
        <w:t xml:space="preserve"> </w:t>
      </w:r>
      <w:r w:rsidRPr="00C670F0">
        <w:rPr>
          <w:rFonts w:ascii="Arial" w:hAnsi="Arial" w:cs="Arial"/>
          <w:b/>
          <w:bCs/>
          <w:sz w:val="24"/>
          <w:szCs w:val="24"/>
        </w:rPr>
        <w:t>tury</w:t>
      </w:r>
      <w:r w:rsidR="0082427A" w:rsidRPr="00C670F0">
        <w:rPr>
          <w:rFonts w:ascii="Arial" w:hAnsi="Arial" w:cs="Arial"/>
          <w:b/>
          <w:bCs/>
          <w:sz w:val="24"/>
          <w:szCs w:val="24"/>
        </w:rPr>
        <w:t xml:space="preserve"> </w:t>
      </w:r>
      <w:r w:rsidR="00C670F0">
        <w:rPr>
          <w:rFonts w:ascii="Arial" w:hAnsi="Arial" w:cs="Arial"/>
          <w:b/>
          <w:bCs/>
          <w:sz w:val="24"/>
          <w:szCs w:val="24"/>
        </w:rPr>
        <w:t>(</w:t>
      </w:r>
      <w:r w:rsidRPr="00C670F0">
        <w:rPr>
          <w:rFonts w:ascii="Arial" w:hAnsi="Arial" w:cs="Arial"/>
          <w:b/>
          <w:bCs/>
          <w:sz w:val="24"/>
          <w:szCs w:val="24"/>
        </w:rPr>
        <w:t xml:space="preserve">średnio </w:t>
      </w:r>
      <w:r w:rsidR="0082427A" w:rsidRPr="00C670F0">
        <w:rPr>
          <w:rFonts w:ascii="Arial" w:hAnsi="Arial" w:cs="Arial"/>
          <w:b/>
          <w:bCs/>
          <w:sz w:val="24"/>
          <w:szCs w:val="24"/>
        </w:rPr>
        <w:t>1</w:t>
      </w:r>
      <w:r w:rsidRPr="00C670F0">
        <w:rPr>
          <w:rFonts w:ascii="Arial" w:hAnsi="Arial" w:cs="Arial"/>
          <w:b/>
          <w:bCs/>
          <w:sz w:val="24"/>
          <w:szCs w:val="24"/>
        </w:rPr>
        <w:t>7-18</w:t>
      </w:r>
      <w:r w:rsidR="0082427A" w:rsidRPr="00C670F0">
        <w:rPr>
          <w:rFonts w:ascii="Arial" w:hAnsi="Arial" w:cs="Arial"/>
          <w:b/>
          <w:bCs/>
          <w:sz w:val="24"/>
          <w:szCs w:val="24"/>
        </w:rPr>
        <w:t xml:space="preserve"> osób</w:t>
      </w:r>
      <w:r w:rsidR="008D241B">
        <w:rPr>
          <w:rFonts w:ascii="Arial" w:hAnsi="Arial" w:cs="Arial"/>
          <w:b/>
          <w:bCs/>
          <w:sz w:val="24"/>
          <w:szCs w:val="24"/>
        </w:rPr>
        <w:t>/turę</w:t>
      </w:r>
      <w:r w:rsidR="00C670F0">
        <w:rPr>
          <w:rFonts w:ascii="Arial" w:hAnsi="Arial" w:cs="Arial"/>
          <w:b/>
          <w:bCs/>
          <w:sz w:val="24"/>
          <w:szCs w:val="24"/>
        </w:rPr>
        <w:t>)</w:t>
      </w:r>
      <w:r w:rsidR="0082427A" w:rsidRPr="00C670F0">
        <w:rPr>
          <w:rFonts w:ascii="Arial" w:hAnsi="Arial" w:cs="Arial"/>
          <w:b/>
          <w:bCs/>
          <w:sz w:val="24"/>
          <w:szCs w:val="24"/>
        </w:rPr>
        <w:t xml:space="preserve"> x </w:t>
      </w:r>
      <w:r w:rsidRPr="00C670F0">
        <w:rPr>
          <w:rFonts w:ascii="Arial" w:hAnsi="Arial" w:cs="Arial"/>
          <w:b/>
          <w:bCs/>
          <w:sz w:val="24"/>
          <w:szCs w:val="24"/>
        </w:rPr>
        <w:t xml:space="preserve">100 </w:t>
      </w:r>
      <w:r w:rsidR="0082427A" w:rsidRPr="00C670F0">
        <w:rPr>
          <w:rFonts w:ascii="Arial" w:hAnsi="Arial" w:cs="Arial"/>
          <w:b/>
          <w:bCs/>
          <w:sz w:val="24"/>
          <w:szCs w:val="24"/>
        </w:rPr>
        <w:t>godzin</w:t>
      </w:r>
      <w:r w:rsidRPr="00C670F0">
        <w:rPr>
          <w:rFonts w:ascii="Arial" w:hAnsi="Arial" w:cs="Arial"/>
          <w:b/>
          <w:bCs/>
          <w:sz w:val="24"/>
          <w:szCs w:val="24"/>
        </w:rPr>
        <w:t xml:space="preserve"> </w:t>
      </w:r>
      <w:r w:rsidR="00CA354F" w:rsidRPr="00C670F0">
        <w:rPr>
          <w:rFonts w:ascii="Arial" w:hAnsi="Arial" w:cs="Arial"/>
          <w:b/>
          <w:bCs/>
          <w:sz w:val="24"/>
          <w:szCs w:val="24"/>
        </w:rPr>
        <w:t xml:space="preserve">- </w:t>
      </w:r>
      <w:r w:rsidR="00955AB6" w:rsidRPr="00C670F0">
        <w:rPr>
          <w:rFonts w:ascii="Arial" w:hAnsi="Arial" w:cs="Arial"/>
          <w:sz w:val="24"/>
          <w:szCs w:val="24"/>
        </w:rPr>
        <w:t>w</w:t>
      </w:r>
      <w:r w:rsidR="004E7760" w:rsidRPr="00C670F0">
        <w:rPr>
          <w:rFonts w:ascii="Arial" w:hAnsi="Arial" w:cs="Arial"/>
          <w:sz w:val="24"/>
          <w:szCs w:val="24"/>
        </w:rPr>
        <w:t xml:space="preserve"> </w:t>
      </w:r>
      <w:bookmarkStart w:id="29" w:name="_Hlk182909827"/>
      <w:r w:rsidR="004E7760" w:rsidRPr="00C670F0">
        <w:rPr>
          <w:rFonts w:ascii="Arial" w:hAnsi="Arial" w:cs="Arial"/>
          <w:sz w:val="24"/>
          <w:szCs w:val="24"/>
        </w:rPr>
        <w:t>ramach niniejszego zadania realizowane będą działania związane z podnoszeniem umiejętności zawodowych O</w:t>
      </w:r>
      <w:r w:rsidR="0095542D">
        <w:rPr>
          <w:rFonts w:ascii="Arial" w:hAnsi="Arial" w:cs="Arial"/>
          <w:sz w:val="24"/>
          <w:szCs w:val="24"/>
        </w:rPr>
        <w:t xml:space="preserve">bywateli Państw </w:t>
      </w:r>
      <w:r w:rsidR="004E7760" w:rsidRPr="00C670F0">
        <w:rPr>
          <w:rFonts w:ascii="Arial" w:hAnsi="Arial" w:cs="Arial"/>
          <w:sz w:val="24"/>
          <w:szCs w:val="24"/>
        </w:rPr>
        <w:t>T</w:t>
      </w:r>
      <w:r w:rsidR="0095542D">
        <w:rPr>
          <w:rFonts w:ascii="Arial" w:hAnsi="Arial" w:cs="Arial"/>
          <w:sz w:val="24"/>
          <w:szCs w:val="24"/>
        </w:rPr>
        <w:t>rzecich</w:t>
      </w:r>
      <w:r w:rsidR="004E7760" w:rsidRPr="00C670F0">
        <w:rPr>
          <w:rFonts w:ascii="Arial" w:hAnsi="Arial" w:cs="Arial"/>
          <w:sz w:val="24"/>
          <w:szCs w:val="24"/>
        </w:rPr>
        <w:t xml:space="preserve">, w tym niezbędnych z punktu widzenia regionalnej inteligentnej specjalizacji. Projekt będzie obejmował zadania związane z podnoszeniem umiejętności zawodowych </w:t>
      </w:r>
      <w:r w:rsidR="0095542D">
        <w:rPr>
          <w:rFonts w:ascii="Arial" w:hAnsi="Arial" w:cs="Arial"/>
          <w:sz w:val="24"/>
          <w:szCs w:val="24"/>
        </w:rPr>
        <w:t>Obywateli Państw Trzecich</w:t>
      </w:r>
      <w:r w:rsidR="004E7760" w:rsidRPr="00C670F0">
        <w:rPr>
          <w:rFonts w:ascii="Arial" w:hAnsi="Arial" w:cs="Arial"/>
          <w:sz w:val="24"/>
          <w:szCs w:val="24"/>
        </w:rPr>
        <w:t xml:space="preserve"> oraz dodatkowo w ramach projektu będą rozwijane kompetencje społeczne i osobiste zgodne z dokumentem kierunkowym dla RIS 2030</w:t>
      </w:r>
      <w:r w:rsidR="0095542D">
        <w:rPr>
          <w:rFonts w:ascii="Arial" w:hAnsi="Arial" w:cs="Arial"/>
          <w:sz w:val="24"/>
          <w:szCs w:val="24"/>
        </w:rPr>
        <w:t xml:space="preserve">. </w:t>
      </w:r>
      <w:r w:rsidR="0095542D">
        <w:rPr>
          <w:rFonts w:ascii="Arial" w:hAnsi="Arial" w:cs="Arial"/>
          <w:sz w:val="24"/>
          <w:szCs w:val="24"/>
        </w:rPr>
        <w:br/>
        <w:t xml:space="preserve">W przypadku stwierdzenia niewystarczających kompetencji cyfrowych u osoby </w:t>
      </w:r>
      <w:r w:rsidR="0095542D">
        <w:rPr>
          <w:rFonts w:ascii="Arial" w:hAnsi="Arial" w:cs="Arial"/>
          <w:sz w:val="24"/>
          <w:szCs w:val="24"/>
        </w:rPr>
        <w:br/>
        <w:t>w wieku 18-29 lat, Uczestnicy/</w:t>
      </w:r>
      <w:proofErr w:type="spellStart"/>
      <w:r w:rsidR="0095542D">
        <w:rPr>
          <w:rFonts w:ascii="Arial" w:hAnsi="Arial" w:cs="Arial"/>
          <w:sz w:val="24"/>
          <w:szCs w:val="24"/>
        </w:rPr>
        <w:t>czki</w:t>
      </w:r>
      <w:proofErr w:type="spellEnd"/>
      <w:r w:rsidR="0095542D">
        <w:rPr>
          <w:rFonts w:ascii="Arial" w:hAnsi="Arial" w:cs="Arial"/>
          <w:sz w:val="24"/>
          <w:szCs w:val="24"/>
        </w:rPr>
        <w:t xml:space="preserve"> zostaną objęci wsparciem umożliwiającym ich nabycie. Tematyka i wymagania szkoleń określone zostaną na podstawie diagnozy w Indywidualnym Planie Wsparcia.</w:t>
      </w:r>
    </w:p>
    <w:bookmarkEnd w:id="29"/>
    <w:p w14:paraId="0E424BC0" w14:textId="21D3A6B0" w:rsidR="004E7760" w:rsidRDefault="004E7760" w:rsidP="00BD6EBC">
      <w:pPr>
        <w:pStyle w:val="Akapitzlist"/>
        <w:numPr>
          <w:ilvl w:val="0"/>
          <w:numId w:val="25"/>
        </w:numPr>
        <w:suppressAutoHyphens/>
        <w:spacing w:before="120" w:after="120" w:line="360" w:lineRule="auto"/>
        <w:ind w:left="851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Działania na rzecz społeczności przyjmującej –</w:t>
      </w:r>
      <w:r>
        <w:rPr>
          <w:rFonts w:ascii="Arial" w:hAnsi="Arial" w:cs="Arial"/>
          <w:sz w:val="24"/>
          <w:szCs w:val="24"/>
        </w:rPr>
        <w:t xml:space="preserve"> </w:t>
      </w:r>
      <w:r w:rsidRPr="004E7760">
        <w:rPr>
          <w:rFonts w:ascii="Arial" w:hAnsi="Arial" w:cs="Arial"/>
          <w:b/>
          <w:bCs/>
          <w:sz w:val="24"/>
          <w:szCs w:val="24"/>
        </w:rPr>
        <w:t>lokalne wydarzenia integracyjne</w:t>
      </w:r>
      <w:r>
        <w:rPr>
          <w:rFonts w:ascii="Arial" w:hAnsi="Arial" w:cs="Arial"/>
          <w:sz w:val="24"/>
          <w:szCs w:val="24"/>
        </w:rPr>
        <w:t xml:space="preserve"> - </w:t>
      </w:r>
      <w:bookmarkStart w:id="30" w:name="_Hlk182909922"/>
      <w:r w:rsidR="00955AB6">
        <w:rPr>
          <w:rFonts w:ascii="Arial" w:hAnsi="Arial" w:cs="Arial"/>
          <w:sz w:val="24"/>
          <w:szCs w:val="24"/>
        </w:rPr>
        <w:t>w</w:t>
      </w:r>
      <w:r w:rsidRPr="004E7760">
        <w:rPr>
          <w:rFonts w:ascii="Arial" w:hAnsi="Arial" w:cs="Arial"/>
          <w:sz w:val="24"/>
          <w:szCs w:val="24"/>
        </w:rPr>
        <w:t xml:space="preserve"> ramach zadania realizowane będą LOKALNE WYDARZENIA INTEGRACYJNE, których celem jest pogłębianie integracji pomiędzy polskim społeczeństwem i społecznościami lokalnymi a mieszkającymi w Polsce O</w:t>
      </w:r>
      <w:r w:rsidR="0095542D">
        <w:rPr>
          <w:rFonts w:ascii="Arial" w:hAnsi="Arial" w:cs="Arial"/>
          <w:sz w:val="24"/>
          <w:szCs w:val="24"/>
        </w:rPr>
        <w:t>bywatelami Państw Trzecich</w:t>
      </w:r>
      <w:r w:rsidRPr="004E7760">
        <w:rPr>
          <w:rFonts w:ascii="Arial" w:hAnsi="Arial" w:cs="Arial"/>
          <w:sz w:val="24"/>
          <w:szCs w:val="24"/>
        </w:rPr>
        <w:t>. Wydarzenia służyć będą przede wszystkim wzajemnemu poznaniu się O</w:t>
      </w:r>
      <w:r w:rsidR="0095542D">
        <w:rPr>
          <w:rFonts w:ascii="Arial" w:hAnsi="Arial" w:cs="Arial"/>
          <w:sz w:val="24"/>
          <w:szCs w:val="24"/>
        </w:rPr>
        <w:t>bywateli Państw Trzecich</w:t>
      </w:r>
      <w:r w:rsidRPr="004E7760">
        <w:rPr>
          <w:rFonts w:ascii="Arial" w:hAnsi="Arial" w:cs="Arial"/>
          <w:sz w:val="24"/>
          <w:szCs w:val="24"/>
        </w:rPr>
        <w:t xml:space="preserve"> i mieszkańców, lokalnych liderów </w:t>
      </w:r>
      <w:r w:rsidR="0095542D">
        <w:rPr>
          <w:rFonts w:ascii="Arial" w:hAnsi="Arial" w:cs="Arial"/>
          <w:sz w:val="24"/>
          <w:szCs w:val="24"/>
        </w:rPr>
        <w:t>z powiatów</w:t>
      </w:r>
      <w:r w:rsidRPr="004E7760">
        <w:rPr>
          <w:rFonts w:ascii="Arial" w:hAnsi="Arial" w:cs="Arial"/>
          <w:sz w:val="24"/>
          <w:szCs w:val="24"/>
        </w:rPr>
        <w:t xml:space="preserve"> oraz wsparciu procesów integracji. </w:t>
      </w:r>
      <w:bookmarkEnd w:id="30"/>
    </w:p>
    <w:p w14:paraId="16449385" w14:textId="47CAC7CC" w:rsidR="00BB5263" w:rsidRPr="00BB5263" w:rsidRDefault="00BB5263" w:rsidP="00BD6EBC">
      <w:pPr>
        <w:pStyle w:val="Akapitzlist"/>
        <w:numPr>
          <w:ilvl w:val="3"/>
          <w:numId w:val="3"/>
        </w:numPr>
        <w:suppressAutoHyphens/>
        <w:spacing w:before="120" w:after="120" w:line="36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Pracodawcy: </w:t>
      </w:r>
    </w:p>
    <w:p w14:paraId="64285C17" w14:textId="72974B42" w:rsidR="00955AB6" w:rsidRDefault="00955AB6" w:rsidP="00BD6EBC">
      <w:pPr>
        <w:pStyle w:val="Akapitzlist"/>
        <w:numPr>
          <w:ilvl w:val="0"/>
          <w:numId w:val="33"/>
        </w:numPr>
        <w:suppressAutoHyphens/>
        <w:spacing w:before="120" w:after="120" w:line="360" w:lineRule="auto"/>
        <w:ind w:left="851"/>
        <w:rPr>
          <w:rFonts w:ascii="Arial" w:hAnsi="Arial" w:cs="Arial"/>
          <w:sz w:val="24"/>
          <w:szCs w:val="24"/>
        </w:rPr>
      </w:pPr>
      <w:r w:rsidRPr="00BB5263">
        <w:rPr>
          <w:rFonts w:ascii="Arial" w:hAnsi="Arial" w:cs="Arial"/>
          <w:b/>
          <w:bCs/>
          <w:sz w:val="24"/>
          <w:szCs w:val="24"/>
        </w:rPr>
        <w:t xml:space="preserve">Działania na rzecz społeczności przyjmującej – pracodawcy </w:t>
      </w:r>
      <w:r w:rsidR="00BB5263">
        <w:rPr>
          <w:rFonts w:ascii="Arial" w:hAnsi="Arial" w:cs="Arial"/>
          <w:b/>
          <w:bCs/>
          <w:sz w:val="24"/>
          <w:szCs w:val="24"/>
        </w:rPr>
        <w:t xml:space="preserve">- 2 grupy (po 6 </w:t>
      </w:r>
      <w:r w:rsidR="008D241B">
        <w:rPr>
          <w:rFonts w:ascii="Arial" w:hAnsi="Arial" w:cs="Arial"/>
          <w:b/>
          <w:bCs/>
          <w:sz w:val="24"/>
          <w:szCs w:val="24"/>
        </w:rPr>
        <w:t>osób</w:t>
      </w:r>
      <w:r w:rsidR="00BB5263">
        <w:rPr>
          <w:rFonts w:ascii="Arial" w:hAnsi="Arial" w:cs="Arial"/>
          <w:b/>
          <w:bCs/>
          <w:sz w:val="24"/>
          <w:szCs w:val="24"/>
        </w:rPr>
        <w:t xml:space="preserve">) x 18 godzin </w:t>
      </w:r>
      <w:r w:rsidRPr="00BB5263">
        <w:rPr>
          <w:rFonts w:ascii="Arial" w:hAnsi="Arial" w:cs="Arial"/>
          <w:b/>
          <w:bCs/>
          <w:sz w:val="24"/>
          <w:szCs w:val="24"/>
        </w:rPr>
        <w:t xml:space="preserve">– </w:t>
      </w:r>
      <w:r w:rsidRPr="00BB5263">
        <w:rPr>
          <w:rFonts w:ascii="Arial" w:hAnsi="Arial" w:cs="Arial"/>
          <w:sz w:val="24"/>
          <w:szCs w:val="24"/>
        </w:rPr>
        <w:t>w ramach zadania realizowane będą SZKOLENIA Z ZARZĄDZANIA WIELOKULTUROWOŚCIĄ dla pracodawców. Szkolenia skoncentrowane będą na strategiach integracyjnych w środ</w:t>
      </w:r>
      <w:r w:rsidR="00BB5263">
        <w:rPr>
          <w:rFonts w:ascii="Arial" w:hAnsi="Arial" w:cs="Arial"/>
          <w:sz w:val="24"/>
          <w:szCs w:val="24"/>
        </w:rPr>
        <w:t>ku</w:t>
      </w:r>
      <w:r w:rsidRPr="00BB5263">
        <w:rPr>
          <w:rFonts w:ascii="Arial" w:hAnsi="Arial" w:cs="Arial"/>
          <w:sz w:val="24"/>
          <w:szCs w:val="24"/>
        </w:rPr>
        <w:t xml:space="preserve"> wielokulturowym, metodach zarządzania wspierających integrację i adaptację pracowników niepolskiego pochodzenia i sposobach wspierania takich osób w procesie wychodzenia z szoku kulturowego. Szkolenie wykształci praktyczne umiejętności i kluczowe </w:t>
      </w:r>
      <w:r w:rsidRPr="00BB5263">
        <w:rPr>
          <w:rFonts w:ascii="Arial" w:hAnsi="Arial" w:cs="Arial"/>
          <w:sz w:val="24"/>
          <w:szCs w:val="24"/>
        </w:rPr>
        <w:lastRenderedPageBreak/>
        <w:t xml:space="preserve">kompetencje niezbędne do realizacji i zadań wymagających interakcji z przedstawicielami innych kultur. </w:t>
      </w:r>
    </w:p>
    <w:p w14:paraId="72EAE945" w14:textId="334FEE82" w:rsidR="0022234A" w:rsidRPr="00491A57" w:rsidRDefault="0022234A" w:rsidP="0022234A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bookmarkStart w:id="31" w:name="_Hlk182398937"/>
      <w:bookmarkEnd w:id="26"/>
      <w:r w:rsidRPr="00491A57">
        <w:rPr>
          <w:rFonts w:ascii="Arial" w:eastAsia="Calibri" w:hAnsi="Arial" w:cs="Arial"/>
          <w:b/>
          <w:sz w:val="24"/>
          <w:szCs w:val="24"/>
        </w:rPr>
        <w:t xml:space="preserve">§ </w:t>
      </w:r>
      <w:r w:rsidR="00BC4A1E">
        <w:rPr>
          <w:rFonts w:ascii="Arial" w:eastAsia="Calibri" w:hAnsi="Arial" w:cs="Arial"/>
          <w:b/>
          <w:sz w:val="24"/>
          <w:szCs w:val="24"/>
        </w:rPr>
        <w:t>9</w:t>
      </w:r>
    </w:p>
    <w:bookmarkEnd w:id="31"/>
    <w:p w14:paraId="3903F766" w14:textId="77777777" w:rsidR="0022234A" w:rsidRPr="00491A57" w:rsidRDefault="0022234A" w:rsidP="0022234A">
      <w:pPr>
        <w:tabs>
          <w:tab w:val="left" w:pos="0"/>
        </w:tabs>
        <w:suppressAutoHyphens/>
        <w:autoSpaceDE w:val="0"/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491A57">
        <w:rPr>
          <w:rFonts w:ascii="Arial" w:eastAsia="Calibri" w:hAnsi="Arial" w:cs="Arial"/>
          <w:b/>
          <w:sz w:val="24"/>
          <w:szCs w:val="24"/>
        </w:rPr>
        <w:t>Zasady dokonywania zwrotu kosztów dojazdu</w:t>
      </w:r>
    </w:p>
    <w:p w14:paraId="6836DD4B" w14:textId="77777777" w:rsidR="0022234A" w:rsidRPr="00491A57" w:rsidRDefault="0022234A">
      <w:pPr>
        <w:pStyle w:val="Akapitzlist"/>
        <w:numPr>
          <w:ilvl w:val="1"/>
          <w:numId w:val="35"/>
        </w:numPr>
        <w:tabs>
          <w:tab w:val="left" w:pos="0"/>
        </w:tabs>
        <w:suppressAutoHyphens/>
        <w:autoSpaceDE w:val="0"/>
        <w:spacing w:after="0" w:line="360" w:lineRule="auto"/>
        <w:ind w:left="426"/>
        <w:rPr>
          <w:rFonts w:ascii="Arial" w:eastAsia="Calibri" w:hAnsi="Arial" w:cs="Arial"/>
          <w:bCs/>
          <w:sz w:val="24"/>
          <w:szCs w:val="24"/>
        </w:rPr>
      </w:pPr>
      <w:r w:rsidRPr="00491A57">
        <w:rPr>
          <w:rFonts w:ascii="Arial" w:eastAsia="Calibri" w:hAnsi="Arial" w:cs="Arial"/>
          <w:bCs/>
          <w:sz w:val="24"/>
          <w:szCs w:val="24"/>
        </w:rPr>
        <w:t>Uczestnicy projektu mogą ubiegać się o zwrot kosztów dojazdu na zajęcia.</w:t>
      </w:r>
    </w:p>
    <w:p w14:paraId="1BD46CE6" w14:textId="6C6452C7" w:rsidR="0022234A" w:rsidRPr="00491A57" w:rsidRDefault="0022234A">
      <w:pPr>
        <w:pStyle w:val="Akapitzlist"/>
        <w:numPr>
          <w:ilvl w:val="1"/>
          <w:numId w:val="35"/>
        </w:numPr>
        <w:tabs>
          <w:tab w:val="left" w:pos="0"/>
        </w:tabs>
        <w:suppressAutoHyphens/>
        <w:autoSpaceDE w:val="0"/>
        <w:spacing w:after="0" w:line="360" w:lineRule="auto"/>
        <w:ind w:left="426"/>
        <w:rPr>
          <w:rFonts w:ascii="Arial" w:eastAsia="Calibri" w:hAnsi="Arial" w:cs="Arial"/>
          <w:bCs/>
          <w:sz w:val="24"/>
          <w:szCs w:val="24"/>
        </w:rPr>
      </w:pPr>
      <w:r w:rsidRPr="00491A57">
        <w:rPr>
          <w:rFonts w:ascii="Arial" w:eastAsia="Calibri" w:hAnsi="Arial" w:cs="Arial"/>
          <w:bCs/>
          <w:sz w:val="24"/>
          <w:szCs w:val="24"/>
        </w:rPr>
        <w:t xml:space="preserve">Zwrot kosztów nastąpi na podstawie wniosku (stanowiącego załącznik nr </w:t>
      </w:r>
      <w:r w:rsidR="0029419C">
        <w:rPr>
          <w:rFonts w:ascii="Arial" w:eastAsia="Calibri" w:hAnsi="Arial" w:cs="Arial"/>
          <w:bCs/>
          <w:sz w:val="24"/>
          <w:szCs w:val="24"/>
        </w:rPr>
        <w:t>7</w:t>
      </w:r>
      <w:r w:rsidRPr="00491A57">
        <w:rPr>
          <w:rFonts w:ascii="Arial" w:eastAsia="Calibri" w:hAnsi="Arial" w:cs="Arial"/>
          <w:bCs/>
          <w:sz w:val="24"/>
          <w:szCs w:val="24"/>
        </w:rPr>
        <w:t xml:space="preserve"> do niniejszego Regulaminu) Uczestnika/</w:t>
      </w:r>
      <w:proofErr w:type="spellStart"/>
      <w:r w:rsidRPr="00491A57">
        <w:rPr>
          <w:rFonts w:ascii="Arial" w:eastAsia="Calibri" w:hAnsi="Arial" w:cs="Arial"/>
          <w:bCs/>
          <w:sz w:val="24"/>
          <w:szCs w:val="24"/>
        </w:rPr>
        <w:t>czki</w:t>
      </w:r>
      <w:proofErr w:type="spellEnd"/>
      <w:r w:rsidRPr="00491A57">
        <w:rPr>
          <w:rFonts w:ascii="Arial" w:eastAsia="Calibri" w:hAnsi="Arial" w:cs="Arial"/>
          <w:bCs/>
          <w:sz w:val="24"/>
          <w:szCs w:val="24"/>
        </w:rPr>
        <w:t xml:space="preserve"> projektu, udokumentowaniu ceny najtańszego biletu za publiczny środek transportu na danej trasie i weryfikacji </w:t>
      </w:r>
      <w:r w:rsidR="00491A57">
        <w:rPr>
          <w:rFonts w:ascii="Arial" w:eastAsia="Calibri" w:hAnsi="Arial" w:cs="Arial"/>
          <w:bCs/>
          <w:sz w:val="24"/>
          <w:szCs w:val="24"/>
        </w:rPr>
        <w:br/>
      </w:r>
      <w:r w:rsidRPr="00491A57">
        <w:rPr>
          <w:rFonts w:ascii="Arial" w:eastAsia="Calibri" w:hAnsi="Arial" w:cs="Arial"/>
          <w:bCs/>
          <w:sz w:val="24"/>
          <w:szCs w:val="24"/>
        </w:rPr>
        <w:t xml:space="preserve">z listą obecności Uczestników/-czek projektu na zajęciach. </w:t>
      </w:r>
    </w:p>
    <w:p w14:paraId="3F62878D" w14:textId="77777777" w:rsidR="0022234A" w:rsidRPr="00491A57" w:rsidRDefault="0022234A">
      <w:pPr>
        <w:pStyle w:val="Akapitzlist"/>
        <w:numPr>
          <w:ilvl w:val="1"/>
          <w:numId w:val="35"/>
        </w:numPr>
        <w:tabs>
          <w:tab w:val="left" w:pos="0"/>
        </w:tabs>
        <w:suppressAutoHyphens/>
        <w:autoSpaceDE w:val="0"/>
        <w:spacing w:after="0" w:line="360" w:lineRule="auto"/>
        <w:ind w:left="426"/>
        <w:rPr>
          <w:rFonts w:ascii="Arial" w:eastAsia="Calibri" w:hAnsi="Arial" w:cs="Arial"/>
          <w:bCs/>
          <w:sz w:val="24"/>
          <w:szCs w:val="24"/>
        </w:rPr>
      </w:pPr>
      <w:r w:rsidRPr="00491A57">
        <w:rPr>
          <w:rFonts w:ascii="Arial" w:eastAsia="Calibri" w:hAnsi="Arial" w:cs="Arial"/>
          <w:bCs/>
          <w:sz w:val="24"/>
          <w:szCs w:val="24"/>
        </w:rPr>
        <w:t xml:space="preserve">Zwrot kosztów za dojazdy dotyczy określonej trasy. </w:t>
      </w:r>
    </w:p>
    <w:p w14:paraId="41F6F773" w14:textId="1840CC33" w:rsidR="0022234A" w:rsidRPr="00491A57" w:rsidRDefault="0022234A">
      <w:pPr>
        <w:pStyle w:val="Akapitzlist"/>
        <w:numPr>
          <w:ilvl w:val="1"/>
          <w:numId w:val="35"/>
        </w:numPr>
        <w:tabs>
          <w:tab w:val="left" w:pos="0"/>
        </w:tabs>
        <w:suppressAutoHyphens/>
        <w:autoSpaceDE w:val="0"/>
        <w:spacing w:after="0" w:line="360" w:lineRule="auto"/>
        <w:ind w:left="426"/>
        <w:rPr>
          <w:rFonts w:ascii="Arial" w:eastAsia="Calibri" w:hAnsi="Arial" w:cs="Arial"/>
          <w:bCs/>
          <w:sz w:val="24"/>
          <w:szCs w:val="24"/>
        </w:rPr>
      </w:pPr>
      <w:r w:rsidRPr="00491A57">
        <w:rPr>
          <w:rFonts w:ascii="Arial" w:eastAsia="Calibri" w:hAnsi="Arial" w:cs="Arial"/>
          <w:bCs/>
          <w:sz w:val="24"/>
          <w:szCs w:val="24"/>
        </w:rPr>
        <w:t>Bez względu na rodzaj środka transportu, który został użyty w celu dotarcia do wyznaczonego miejsca zajęć w ramach projektu (publiczny środek transportu, prywatny środek transportu), refundacji dokonuje się do wysokości odpowiadającej cenie najtańszego biletu za publiczny środek transportu na danej trasie z uwzględnieniem przysługującej ulgi Uczestnikowi/</w:t>
      </w:r>
      <w:proofErr w:type="spellStart"/>
      <w:r w:rsidRPr="00491A57">
        <w:rPr>
          <w:rFonts w:ascii="Arial" w:eastAsia="Calibri" w:hAnsi="Arial" w:cs="Arial"/>
          <w:bCs/>
          <w:sz w:val="24"/>
          <w:szCs w:val="24"/>
        </w:rPr>
        <w:t>czce</w:t>
      </w:r>
      <w:proofErr w:type="spellEnd"/>
      <w:r w:rsidRPr="00491A57">
        <w:rPr>
          <w:rFonts w:ascii="Arial" w:eastAsia="Calibri" w:hAnsi="Arial" w:cs="Arial"/>
          <w:bCs/>
          <w:sz w:val="24"/>
          <w:szCs w:val="24"/>
        </w:rPr>
        <w:t xml:space="preserve">. Komplet dokumentów przy wnioskowaniu o refundację poniesionych wydatków stanowi: </w:t>
      </w:r>
    </w:p>
    <w:p w14:paraId="3A7FDEB4" w14:textId="77777777" w:rsidR="0022234A" w:rsidRPr="00491A57" w:rsidRDefault="0022234A" w:rsidP="008E5AB4">
      <w:pPr>
        <w:pStyle w:val="Akapitzlist"/>
        <w:numPr>
          <w:ilvl w:val="0"/>
          <w:numId w:val="36"/>
        </w:numPr>
        <w:tabs>
          <w:tab w:val="left" w:pos="0"/>
        </w:tabs>
        <w:suppressAutoHyphens/>
        <w:autoSpaceDE w:val="0"/>
        <w:spacing w:after="0" w:line="360" w:lineRule="auto"/>
        <w:ind w:hanging="424"/>
        <w:rPr>
          <w:rFonts w:ascii="Arial" w:eastAsia="Calibri" w:hAnsi="Arial" w:cs="Arial"/>
          <w:bCs/>
          <w:sz w:val="24"/>
          <w:szCs w:val="24"/>
        </w:rPr>
      </w:pPr>
      <w:r w:rsidRPr="00491A57">
        <w:rPr>
          <w:rFonts w:ascii="Arial" w:eastAsia="Calibri" w:hAnsi="Arial" w:cs="Arial"/>
          <w:bCs/>
          <w:sz w:val="24"/>
          <w:szCs w:val="24"/>
        </w:rPr>
        <w:t xml:space="preserve">wniosek o zwrot kosztów dojazdu;  </w:t>
      </w:r>
    </w:p>
    <w:p w14:paraId="568F76C2" w14:textId="77777777" w:rsidR="0022234A" w:rsidRPr="00491A57" w:rsidRDefault="0022234A" w:rsidP="008E5AB4">
      <w:pPr>
        <w:pStyle w:val="Akapitzlist"/>
        <w:numPr>
          <w:ilvl w:val="0"/>
          <w:numId w:val="36"/>
        </w:numPr>
        <w:tabs>
          <w:tab w:val="left" w:pos="0"/>
        </w:tabs>
        <w:suppressAutoHyphens/>
        <w:autoSpaceDE w:val="0"/>
        <w:spacing w:after="0" w:line="360" w:lineRule="auto"/>
        <w:ind w:hanging="424"/>
        <w:rPr>
          <w:rFonts w:ascii="Arial" w:eastAsia="Calibri" w:hAnsi="Arial" w:cs="Arial"/>
          <w:bCs/>
          <w:sz w:val="24"/>
          <w:szCs w:val="24"/>
        </w:rPr>
      </w:pPr>
      <w:r w:rsidRPr="00491A57">
        <w:rPr>
          <w:rFonts w:ascii="Arial" w:eastAsia="Calibri" w:hAnsi="Arial" w:cs="Arial"/>
          <w:bCs/>
          <w:sz w:val="24"/>
          <w:szCs w:val="24"/>
        </w:rPr>
        <w:t xml:space="preserve">potwierdzenie ceny najtańszego biletu za publiczny środek transportu na danej trasie. Wystarczającym dokumentem potwierdzającym tę cenę będzie załączenie biletów w obie strony z jednego dnia przejazdu lub oświadczenie od przewoźnika o cenie biletu na danej trasie. W przypadku utrudnień w zdobyciu oświadczenia od przewoźnika o cenie biletu na danej trasie, Beneficjent dopuszcza wydruk ze strony internetowej przewoźnika.  </w:t>
      </w:r>
    </w:p>
    <w:p w14:paraId="58CBC25F" w14:textId="77777777" w:rsidR="0022234A" w:rsidRPr="00491A57" w:rsidRDefault="0022234A">
      <w:pPr>
        <w:pStyle w:val="Akapitzlist"/>
        <w:numPr>
          <w:ilvl w:val="1"/>
          <w:numId w:val="35"/>
        </w:numPr>
        <w:tabs>
          <w:tab w:val="left" w:pos="0"/>
        </w:tabs>
        <w:suppressAutoHyphens/>
        <w:autoSpaceDE w:val="0"/>
        <w:spacing w:after="0" w:line="360" w:lineRule="auto"/>
        <w:ind w:left="426"/>
        <w:rPr>
          <w:rFonts w:ascii="Arial" w:eastAsia="Calibri" w:hAnsi="Arial" w:cs="Arial"/>
          <w:bCs/>
          <w:sz w:val="24"/>
          <w:szCs w:val="24"/>
        </w:rPr>
      </w:pPr>
      <w:r w:rsidRPr="00491A57">
        <w:rPr>
          <w:rFonts w:ascii="Arial" w:eastAsia="Calibri" w:hAnsi="Arial" w:cs="Arial"/>
          <w:bCs/>
          <w:sz w:val="24"/>
          <w:szCs w:val="24"/>
        </w:rPr>
        <w:t>Wyliczenie kwoty zwrotu poniesionych wydatków na dojazd: Cena biletu (suma cen biletów w obie strony) x ilość dni obecności na zajęciach = kwota zwrotu.</w:t>
      </w:r>
    </w:p>
    <w:p w14:paraId="1BECA4CF" w14:textId="77777777" w:rsidR="0022234A" w:rsidRPr="00491A57" w:rsidRDefault="0022234A">
      <w:pPr>
        <w:pStyle w:val="Akapitzlist"/>
        <w:numPr>
          <w:ilvl w:val="1"/>
          <w:numId w:val="35"/>
        </w:numPr>
        <w:tabs>
          <w:tab w:val="left" w:pos="0"/>
        </w:tabs>
        <w:suppressAutoHyphens/>
        <w:autoSpaceDE w:val="0"/>
        <w:spacing w:after="0" w:line="360" w:lineRule="auto"/>
        <w:ind w:left="426"/>
        <w:rPr>
          <w:rFonts w:ascii="Arial" w:eastAsia="Calibri" w:hAnsi="Arial" w:cs="Arial"/>
          <w:bCs/>
          <w:sz w:val="24"/>
          <w:szCs w:val="24"/>
        </w:rPr>
      </w:pPr>
      <w:r w:rsidRPr="00491A57">
        <w:rPr>
          <w:rFonts w:ascii="Arial" w:eastAsia="Calibri" w:hAnsi="Arial" w:cs="Arial"/>
          <w:bCs/>
          <w:sz w:val="24"/>
          <w:szCs w:val="24"/>
        </w:rPr>
        <w:t>Wnioski o zwrot kosztów dojazdu można składać osobiście w Biurze projektu lub listownie wysyłając dokumenty na adres Biura. Wniosek o zwrot kosztów dojazdu należy składać w terminie 5 dni roboczych od zakończonej formy wsparcia. Wnioski złożone po wyznaczonym terminie nie będą rozpatrywane.</w:t>
      </w:r>
    </w:p>
    <w:p w14:paraId="607B5B0F" w14:textId="69166409" w:rsidR="0022234A" w:rsidRPr="00491A57" w:rsidRDefault="0022234A">
      <w:pPr>
        <w:pStyle w:val="Akapitzlist"/>
        <w:numPr>
          <w:ilvl w:val="1"/>
          <w:numId w:val="35"/>
        </w:numPr>
        <w:tabs>
          <w:tab w:val="left" w:pos="0"/>
        </w:tabs>
        <w:suppressAutoHyphens/>
        <w:autoSpaceDE w:val="0"/>
        <w:spacing w:after="0" w:line="360" w:lineRule="auto"/>
        <w:ind w:left="426"/>
        <w:rPr>
          <w:rFonts w:ascii="Arial" w:eastAsia="Calibri" w:hAnsi="Arial" w:cs="Arial"/>
          <w:bCs/>
          <w:sz w:val="24"/>
          <w:szCs w:val="24"/>
        </w:rPr>
      </w:pPr>
      <w:r w:rsidRPr="00491A57">
        <w:rPr>
          <w:rFonts w:ascii="Arial" w:eastAsia="Calibri" w:hAnsi="Arial" w:cs="Arial"/>
          <w:bCs/>
          <w:sz w:val="24"/>
          <w:szCs w:val="24"/>
        </w:rPr>
        <w:t>Zwrot kosztu dojazdu przysługuje w przypadku gdy zajęcia odbywały się poza miejscowością zamieszkania Uczestnika/</w:t>
      </w:r>
      <w:proofErr w:type="spellStart"/>
      <w:r w:rsidRPr="00491A57">
        <w:rPr>
          <w:rFonts w:ascii="Arial" w:eastAsia="Calibri" w:hAnsi="Arial" w:cs="Arial"/>
          <w:bCs/>
          <w:sz w:val="24"/>
          <w:szCs w:val="24"/>
        </w:rPr>
        <w:t>czki</w:t>
      </w:r>
      <w:proofErr w:type="spellEnd"/>
      <w:r w:rsidRPr="00491A57">
        <w:rPr>
          <w:rFonts w:ascii="Arial" w:eastAsia="Calibri" w:hAnsi="Arial" w:cs="Arial"/>
          <w:bCs/>
          <w:sz w:val="24"/>
          <w:szCs w:val="24"/>
        </w:rPr>
        <w:t xml:space="preserve"> projektu.  </w:t>
      </w:r>
    </w:p>
    <w:p w14:paraId="776141B0" w14:textId="4CE8058D" w:rsidR="0022234A" w:rsidRPr="00491A57" w:rsidRDefault="0022234A">
      <w:pPr>
        <w:pStyle w:val="Akapitzlist"/>
        <w:numPr>
          <w:ilvl w:val="1"/>
          <w:numId w:val="35"/>
        </w:numPr>
        <w:tabs>
          <w:tab w:val="left" w:pos="0"/>
        </w:tabs>
        <w:suppressAutoHyphens/>
        <w:autoSpaceDE w:val="0"/>
        <w:spacing w:after="0" w:line="360" w:lineRule="auto"/>
        <w:ind w:left="426"/>
        <w:rPr>
          <w:rFonts w:ascii="Arial" w:eastAsia="Calibri" w:hAnsi="Arial" w:cs="Arial"/>
          <w:bCs/>
          <w:sz w:val="24"/>
          <w:szCs w:val="24"/>
        </w:rPr>
      </w:pPr>
      <w:r w:rsidRPr="00491A57">
        <w:rPr>
          <w:rFonts w:ascii="Arial" w:eastAsia="Calibri" w:hAnsi="Arial" w:cs="Arial"/>
          <w:bCs/>
          <w:sz w:val="24"/>
          <w:szCs w:val="24"/>
        </w:rPr>
        <w:t>Wypłata zwrotu poniesionych kosztów nastąpi na podstawie przedłożonego przez Uczestnika/</w:t>
      </w:r>
      <w:proofErr w:type="spellStart"/>
      <w:r w:rsidRPr="00491A57">
        <w:rPr>
          <w:rFonts w:ascii="Arial" w:eastAsia="Calibri" w:hAnsi="Arial" w:cs="Arial"/>
          <w:bCs/>
          <w:sz w:val="24"/>
          <w:szCs w:val="24"/>
        </w:rPr>
        <w:t>czkę</w:t>
      </w:r>
      <w:proofErr w:type="spellEnd"/>
      <w:r w:rsidRPr="00491A57">
        <w:rPr>
          <w:rFonts w:ascii="Arial" w:eastAsia="Calibri" w:hAnsi="Arial" w:cs="Arial"/>
          <w:bCs/>
          <w:sz w:val="24"/>
          <w:szCs w:val="24"/>
        </w:rPr>
        <w:t xml:space="preserve"> Projektu  wniosku o zwrot kosztów dojazdu. </w:t>
      </w:r>
    </w:p>
    <w:p w14:paraId="6921E4B6" w14:textId="1B08A395" w:rsidR="0022234A" w:rsidRPr="00491A57" w:rsidRDefault="0022234A">
      <w:pPr>
        <w:pStyle w:val="Akapitzlist"/>
        <w:numPr>
          <w:ilvl w:val="1"/>
          <w:numId w:val="35"/>
        </w:numPr>
        <w:tabs>
          <w:tab w:val="left" w:pos="0"/>
        </w:tabs>
        <w:suppressAutoHyphens/>
        <w:autoSpaceDE w:val="0"/>
        <w:spacing w:after="0" w:line="360" w:lineRule="auto"/>
        <w:ind w:left="426"/>
        <w:rPr>
          <w:rFonts w:ascii="Arial" w:eastAsia="Calibri" w:hAnsi="Arial" w:cs="Arial"/>
          <w:bCs/>
          <w:sz w:val="24"/>
          <w:szCs w:val="24"/>
        </w:rPr>
      </w:pPr>
      <w:r w:rsidRPr="00491A57">
        <w:rPr>
          <w:rFonts w:ascii="Arial" w:eastAsia="Calibri" w:hAnsi="Arial" w:cs="Arial"/>
          <w:bCs/>
          <w:sz w:val="24"/>
          <w:szCs w:val="24"/>
        </w:rPr>
        <w:lastRenderedPageBreak/>
        <w:t>Zwrot kosztów nastąpi na konto zgodnie z dyspozycją Uczestnika/</w:t>
      </w:r>
      <w:proofErr w:type="spellStart"/>
      <w:r w:rsidRPr="00491A57">
        <w:rPr>
          <w:rFonts w:ascii="Arial" w:eastAsia="Calibri" w:hAnsi="Arial" w:cs="Arial"/>
          <w:bCs/>
          <w:sz w:val="24"/>
          <w:szCs w:val="24"/>
        </w:rPr>
        <w:t>czki</w:t>
      </w:r>
      <w:proofErr w:type="spellEnd"/>
      <w:r w:rsidRPr="00491A57">
        <w:rPr>
          <w:rFonts w:ascii="Arial" w:eastAsia="Calibri" w:hAnsi="Arial" w:cs="Arial"/>
          <w:bCs/>
          <w:sz w:val="24"/>
          <w:szCs w:val="24"/>
        </w:rPr>
        <w:t xml:space="preserve"> projektu,  po weryfikacji zgodności z listą obecności i prawidłowości przedstawionych danych na  temat poniesionych kosztów w terminie 20 dni od daty poprawnie złożonego wniosku.</w:t>
      </w:r>
    </w:p>
    <w:p w14:paraId="545009FC" w14:textId="35785DB3" w:rsidR="0022234A" w:rsidRPr="00491A57" w:rsidRDefault="0022234A">
      <w:pPr>
        <w:pStyle w:val="Akapitzlist"/>
        <w:numPr>
          <w:ilvl w:val="1"/>
          <w:numId w:val="35"/>
        </w:numPr>
        <w:tabs>
          <w:tab w:val="left" w:pos="0"/>
        </w:tabs>
        <w:suppressAutoHyphens/>
        <w:autoSpaceDE w:val="0"/>
        <w:spacing w:after="0" w:line="360" w:lineRule="auto"/>
        <w:ind w:left="426"/>
        <w:rPr>
          <w:rFonts w:ascii="Arial" w:eastAsia="Calibri" w:hAnsi="Arial" w:cs="Arial"/>
          <w:bCs/>
          <w:sz w:val="24"/>
          <w:szCs w:val="24"/>
        </w:rPr>
      </w:pPr>
      <w:r w:rsidRPr="00491A57">
        <w:rPr>
          <w:rFonts w:ascii="Arial" w:eastAsia="Calibri" w:hAnsi="Arial" w:cs="Arial"/>
          <w:bCs/>
          <w:sz w:val="24"/>
          <w:szCs w:val="24"/>
        </w:rPr>
        <w:t>Zatwierdzona kwota zwrotu poniesionych kosztów zostanie przekazana na rachunek bankowy wskazany przez Uczestnika/</w:t>
      </w:r>
      <w:proofErr w:type="spellStart"/>
      <w:r w:rsidRPr="00491A57">
        <w:rPr>
          <w:rFonts w:ascii="Arial" w:eastAsia="Calibri" w:hAnsi="Arial" w:cs="Arial"/>
          <w:bCs/>
          <w:sz w:val="24"/>
          <w:szCs w:val="24"/>
        </w:rPr>
        <w:t>czkę</w:t>
      </w:r>
      <w:proofErr w:type="spellEnd"/>
      <w:r w:rsidRPr="00491A57">
        <w:rPr>
          <w:rFonts w:ascii="Arial" w:eastAsia="Calibri" w:hAnsi="Arial" w:cs="Arial"/>
          <w:bCs/>
          <w:sz w:val="24"/>
          <w:szCs w:val="24"/>
        </w:rPr>
        <w:t xml:space="preserve"> projektu. </w:t>
      </w:r>
    </w:p>
    <w:p w14:paraId="1D9BE9A8" w14:textId="65AF7C4F" w:rsidR="0022234A" w:rsidRPr="00491A57" w:rsidRDefault="0022234A">
      <w:pPr>
        <w:pStyle w:val="Akapitzlist"/>
        <w:numPr>
          <w:ilvl w:val="1"/>
          <w:numId w:val="35"/>
        </w:numPr>
        <w:tabs>
          <w:tab w:val="left" w:pos="0"/>
        </w:tabs>
        <w:suppressAutoHyphens/>
        <w:autoSpaceDE w:val="0"/>
        <w:spacing w:after="0" w:line="360" w:lineRule="auto"/>
        <w:ind w:left="426"/>
        <w:rPr>
          <w:rFonts w:ascii="Arial" w:eastAsia="Calibri" w:hAnsi="Arial" w:cs="Arial"/>
          <w:bCs/>
          <w:sz w:val="24"/>
          <w:szCs w:val="24"/>
        </w:rPr>
      </w:pPr>
      <w:r w:rsidRPr="00491A57">
        <w:rPr>
          <w:rFonts w:ascii="Arial" w:eastAsia="Calibri" w:hAnsi="Arial" w:cs="Arial"/>
          <w:bCs/>
          <w:sz w:val="24"/>
          <w:szCs w:val="24"/>
        </w:rPr>
        <w:t>Beneficjent projektu nie ponosi odpowiedzialności za środki przekazane na wskazany przez Uczestnika/</w:t>
      </w:r>
      <w:proofErr w:type="spellStart"/>
      <w:r w:rsidRPr="00491A57">
        <w:rPr>
          <w:rFonts w:ascii="Arial" w:eastAsia="Calibri" w:hAnsi="Arial" w:cs="Arial"/>
          <w:bCs/>
          <w:sz w:val="24"/>
          <w:szCs w:val="24"/>
        </w:rPr>
        <w:t>czkę</w:t>
      </w:r>
      <w:proofErr w:type="spellEnd"/>
      <w:r w:rsidRPr="00491A57">
        <w:rPr>
          <w:rFonts w:ascii="Arial" w:eastAsia="Calibri" w:hAnsi="Arial" w:cs="Arial"/>
          <w:bCs/>
          <w:sz w:val="24"/>
          <w:szCs w:val="24"/>
        </w:rPr>
        <w:t xml:space="preserve"> projektu rachunek bankowy.</w:t>
      </w:r>
    </w:p>
    <w:p w14:paraId="4DFFF3AA" w14:textId="77777777" w:rsidR="001045B0" w:rsidRDefault="001045B0" w:rsidP="0022234A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</w:p>
    <w:p w14:paraId="6D8F274F" w14:textId="24864489" w:rsidR="0022234A" w:rsidRPr="00491A57" w:rsidRDefault="0022234A" w:rsidP="0022234A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491A57">
        <w:rPr>
          <w:rFonts w:ascii="Arial" w:eastAsia="Calibri" w:hAnsi="Arial" w:cs="Arial"/>
          <w:b/>
          <w:sz w:val="24"/>
          <w:szCs w:val="24"/>
        </w:rPr>
        <w:t>§ 10</w:t>
      </w:r>
    </w:p>
    <w:p w14:paraId="27E3E641" w14:textId="77777777" w:rsidR="0022234A" w:rsidRPr="00491A57" w:rsidRDefault="0022234A" w:rsidP="0022234A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491A57">
        <w:rPr>
          <w:rFonts w:ascii="Arial" w:eastAsia="Calibri" w:hAnsi="Arial" w:cs="Arial"/>
          <w:b/>
          <w:sz w:val="24"/>
          <w:szCs w:val="24"/>
        </w:rPr>
        <w:t>Zwrot kosztów opieki nad dzieckiem/osobą zależną</w:t>
      </w:r>
    </w:p>
    <w:p w14:paraId="6D051C75" w14:textId="77777777" w:rsidR="0022234A" w:rsidRPr="00491A57" w:rsidRDefault="0022234A">
      <w:pPr>
        <w:numPr>
          <w:ilvl w:val="0"/>
          <w:numId w:val="37"/>
        </w:numPr>
        <w:spacing w:after="0" w:line="36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491A57">
        <w:rPr>
          <w:rFonts w:ascii="Arial" w:eastAsia="Times New Roman" w:hAnsi="Arial" w:cs="Arial"/>
          <w:sz w:val="24"/>
          <w:szCs w:val="24"/>
          <w:lang w:eastAsia="pl-PL"/>
        </w:rPr>
        <w:t>Uczestnicy/</w:t>
      </w:r>
      <w:proofErr w:type="spellStart"/>
      <w:r w:rsidRPr="00491A57">
        <w:rPr>
          <w:rFonts w:ascii="Arial" w:eastAsia="Times New Roman" w:hAnsi="Arial" w:cs="Arial"/>
          <w:sz w:val="24"/>
          <w:szCs w:val="24"/>
          <w:lang w:eastAsia="pl-PL"/>
        </w:rPr>
        <w:t>czki</w:t>
      </w:r>
      <w:proofErr w:type="spellEnd"/>
      <w:r w:rsidRPr="00491A57">
        <w:rPr>
          <w:rFonts w:ascii="Arial" w:eastAsia="Times New Roman" w:hAnsi="Arial" w:cs="Arial"/>
          <w:sz w:val="24"/>
          <w:szCs w:val="24"/>
          <w:lang w:eastAsia="pl-PL"/>
        </w:rPr>
        <w:t xml:space="preserve"> projektu mogą ubiegać się o zwrot poniesionych kosztów opieki nad dziećmi / osobami zależnymi za okres uczestnictwa we wszystkich formach wsparcia.</w:t>
      </w:r>
    </w:p>
    <w:p w14:paraId="7821B454" w14:textId="77777777" w:rsidR="0022234A" w:rsidRPr="00491A57" w:rsidRDefault="0022234A">
      <w:pPr>
        <w:numPr>
          <w:ilvl w:val="0"/>
          <w:numId w:val="37"/>
        </w:numPr>
        <w:spacing w:after="0" w:line="36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491A57">
        <w:rPr>
          <w:rFonts w:ascii="Arial" w:eastAsia="Times New Roman" w:hAnsi="Arial" w:cs="Arial"/>
          <w:sz w:val="24"/>
          <w:szCs w:val="24"/>
          <w:lang w:eastAsia="pl-PL"/>
        </w:rPr>
        <w:t xml:space="preserve">W ramach projektu zaplanowano zwrot kosztów opieki na dzieckiem/osobą zależną, w wysokości odpowiadającej faktycznym i udokumentowanym wydatkom; </w:t>
      </w:r>
    </w:p>
    <w:p w14:paraId="400FF639" w14:textId="77777777" w:rsidR="0022234A" w:rsidRPr="00491A57" w:rsidRDefault="0022234A">
      <w:pPr>
        <w:numPr>
          <w:ilvl w:val="0"/>
          <w:numId w:val="37"/>
        </w:numPr>
        <w:spacing w:after="0" w:line="36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491A57">
        <w:rPr>
          <w:rFonts w:ascii="Arial" w:eastAsia="Times New Roman" w:hAnsi="Arial" w:cs="Arial"/>
          <w:sz w:val="24"/>
          <w:szCs w:val="24"/>
          <w:lang w:eastAsia="pl-PL"/>
        </w:rPr>
        <w:t>Refundacja przysługuje w okresie wsparcia i nie przekracza połowy wartości zasiłku, o którym mowa w art. 72 ust. 1 pkt. 1 Ustawy o promocji zatrudnienia… .</w:t>
      </w:r>
    </w:p>
    <w:p w14:paraId="3F65BE5A" w14:textId="77777777" w:rsidR="0022234A" w:rsidRPr="00491A57" w:rsidRDefault="0022234A">
      <w:pPr>
        <w:numPr>
          <w:ilvl w:val="0"/>
          <w:numId w:val="37"/>
        </w:numPr>
        <w:spacing w:after="0" w:line="36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491A57">
        <w:rPr>
          <w:rFonts w:ascii="Arial" w:eastAsia="Times New Roman" w:hAnsi="Arial" w:cs="Arial"/>
          <w:sz w:val="24"/>
          <w:szCs w:val="24"/>
          <w:lang w:eastAsia="pl-PL"/>
        </w:rPr>
        <w:t xml:space="preserve">Jako koszt opieki należy rozumieć: </w:t>
      </w:r>
    </w:p>
    <w:p w14:paraId="3D444DC6" w14:textId="77777777" w:rsidR="0022234A" w:rsidRPr="00491A57" w:rsidRDefault="0022234A">
      <w:pPr>
        <w:numPr>
          <w:ilvl w:val="0"/>
          <w:numId w:val="42"/>
        </w:numPr>
        <w:spacing w:after="0" w:line="360" w:lineRule="auto"/>
        <w:ind w:left="851"/>
        <w:rPr>
          <w:rFonts w:ascii="Arial" w:eastAsia="Times New Roman" w:hAnsi="Arial" w:cs="Arial"/>
          <w:sz w:val="24"/>
          <w:szCs w:val="24"/>
          <w:lang w:eastAsia="pl-PL"/>
        </w:rPr>
      </w:pPr>
      <w:r w:rsidRPr="00491A57">
        <w:rPr>
          <w:rFonts w:ascii="Arial" w:eastAsia="Times New Roman" w:hAnsi="Arial" w:cs="Arial"/>
          <w:sz w:val="24"/>
          <w:szCs w:val="24"/>
          <w:lang w:eastAsia="pl-PL"/>
        </w:rPr>
        <w:t>koszt opłaty za pobyt dziecka / osoby zależnej w instytucji uprawnionej do sprawowania opieki nad dziećmi / osobami zależnymi, w czasie uczestnictwa Uczestnika/</w:t>
      </w:r>
      <w:proofErr w:type="spellStart"/>
      <w:r w:rsidRPr="00491A57">
        <w:rPr>
          <w:rFonts w:ascii="Arial" w:eastAsia="Times New Roman" w:hAnsi="Arial" w:cs="Arial"/>
          <w:sz w:val="24"/>
          <w:szCs w:val="24"/>
          <w:lang w:eastAsia="pl-PL"/>
        </w:rPr>
        <w:t>czki</w:t>
      </w:r>
      <w:proofErr w:type="spellEnd"/>
      <w:r w:rsidRPr="00491A57">
        <w:rPr>
          <w:rFonts w:ascii="Arial" w:eastAsia="Times New Roman" w:hAnsi="Arial" w:cs="Arial"/>
          <w:sz w:val="24"/>
          <w:szCs w:val="24"/>
          <w:lang w:eastAsia="pl-PL"/>
        </w:rPr>
        <w:t xml:space="preserve"> projektu we wsparciu,</w:t>
      </w:r>
    </w:p>
    <w:p w14:paraId="00687EEC" w14:textId="77777777" w:rsidR="0022234A" w:rsidRPr="00491A57" w:rsidRDefault="0022234A">
      <w:pPr>
        <w:numPr>
          <w:ilvl w:val="0"/>
          <w:numId w:val="42"/>
        </w:numPr>
        <w:spacing w:after="0" w:line="360" w:lineRule="auto"/>
        <w:ind w:left="851"/>
        <w:rPr>
          <w:rFonts w:ascii="Arial" w:eastAsia="Times New Roman" w:hAnsi="Arial" w:cs="Arial"/>
          <w:sz w:val="24"/>
          <w:szCs w:val="24"/>
          <w:lang w:eastAsia="pl-PL"/>
        </w:rPr>
      </w:pPr>
      <w:r w:rsidRPr="00491A57">
        <w:rPr>
          <w:rFonts w:ascii="Arial" w:eastAsia="Times New Roman" w:hAnsi="Arial" w:cs="Arial"/>
          <w:sz w:val="24"/>
          <w:szCs w:val="24"/>
          <w:lang w:eastAsia="pl-PL"/>
        </w:rPr>
        <w:t>koszty wynikające z legalnych (spełniających wymagania nałożone odrębnymi przepisami – podatkowe, ubezpieczenia społeczne) umów cywilnoprawnych</w:t>
      </w:r>
      <w:r w:rsidRPr="00491A57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footnoteReference w:id="1"/>
      </w:r>
      <w:r w:rsidRPr="00491A57">
        <w:rPr>
          <w:rFonts w:ascii="Arial" w:eastAsia="Times New Roman" w:hAnsi="Arial" w:cs="Arial"/>
          <w:sz w:val="24"/>
          <w:szCs w:val="24"/>
          <w:lang w:eastAsia="pl-PL"/>
        </w:rPr>
        <w:t xml:space="preserve"> z opiekunami (z wyłączeniem osób blisko spokrewnionych z Uczestnikiem/</w:t>
      </w:r>
      <w:proofErr w:type="spellStart"/>
      <w:r w:rsidRPr="00491A57">
        <w:rPr>
          <w:rFonts w:ascii="Arial" w:eastAsia="Times New Roman" w:hAnsi="Arial" w:cs="Arial"/>
          <w:sz w:val="24"/>
          <w:szCs w:val="24"/>
          <w:lang w:eastAsia="pl-PL"/>
        </w:rPr>
        <w:t>czką</w:t>
      </w:r>
      <w:proofErr w:type="spellEnd"/>
      <w:r w:rsidRPr="00491A57">
        <w:rPr>
          <w:rFonts w:ascii="Arial" w:eastAsia="Times New Roman" w:hAnsi="Arial" w:cs="Arial"/>
          <w:sz w:val="24"/>
          <w:szCs w:val="24"/>
          <w:lang w:eastAsia="pl-PL"/>
        </w:rPr>
        <w:t xml:space="preserve"> Projektu</w:t>
      </w:r>
      <w:r w:rsidRPr="00491A57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footnoteReference w:id="2"/>
      </w:r>
      <w:r w:rsidRPr="00491A57">
        <w:rPr>
          <w:rFonts w:ascii="Arial" w:eastAsia="Times New Roman" w:hAnsi="Arial" w:cs="Arial"/>
          <w:sz w:val="24"/>
          <w:szCs w:val="24"/>
          <w:lang w:eastAsia="pl-PL"/>
        </w:rPr>
        <w:t xml:space="preserve">) za okres udziału we wsparciu. </w:t>
      </w:r>
    </w:p>
    <w:p w14:paraId="43D9DCFB" w14:textId="77777777" w:rsidR="0022234A" w:rsidRPr="00491A57" w:rsidRDefault="0022234A">
      <w:pPr>
        <w:numPr>
          <w:ilvl w:val="0"/>
          <w:numId w:val="37"/>
        </w:numPr>
        <w:spacing w:after="0" w:line="36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491A57">
        <w:rPr>
          <w:rFonts w:ascii="Arial" w:eastAsia="Times New Roman" w:hAnsi="Arial" w:cs="Arial"/>
          <w:sz w:val="24"/>
          <w:szCs w:val="24"/>
          <w:lang w:eastAsia="pl-PL"/>
        </w:rPr>
        <w:t xml:space="preserve">Kwota wypłaty w przypadku zajęć indywidualnych/szkoleń zależna jest od liczby godzin, na których Uczestnik/czka Projektu był/a obecny/a. </w:t>
      </w:r>
    </w:p>
    <w:p w14:paraId="17FF5A56" w14:textId="77777777" w:rsidR="0022234A" w:rsidRPr="00491A57" w:rsidRDefault="0022234A">
      <w:pPr>
        <w:numPr>
          <w:ilvl w:val="0"/>
          <w:numId w:val="37"/>
        </w:numPr>
        <w:spacing w:after="0" w:line="36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491A57">
        <w:rPr>
          <w:rFonts w:ascii="Arial" w:eastAsia="Times New Roman" w:hAnsi="Arial" w:cs="Arial"/>
          <w:sz w:val="24"/>
          <w:szCs w:val="24"/>
          <w:lang w:eastAsia="pl-PL"/>
        </w:rPr>
        <w:lastRenderedPageBreak/>
        <w:t>Kwota wypłaty w przypadku staży zawodowych będzie rozliczana na podstawie rozliczeń miesięcznych.</w:t>
      </w:r>
    </w:p>
    <w:p w14:paraId="3A394C3E" w14:textId="77777777" w:rsidR="0022234A" w:rsidRPr="00491A57" w:rsidRDefault="0022234A">
      <w:pPr>
        <w:numPr>
          <w:ilvl w:val="0"/>
          <w:numId w:val="37"/>
        </w:numPr>
        <w:spacing w:after="0" w:line="36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491A57">
        <w:rPr>
          <w:rFonts w:ascii="Arial" w:eastAsia="Times New Roman" w:hAnsi="Arial" w:cs="Arial"/>
          <w:sz w:val="24"/>
          <w:szCs w:val="24"/>
          <w:lang w:eastAsia="pl-PL"/>
        </w:rPr>
        <w:t>Uczestnik/czka Projektu wskazuje instytucję lub opiekuna który będzie się opiekować dzieckiem/ osobą zależną w czasie udziału w zajęciach realizowanych w ramach Projektu (z wyłączeniem osób blisko spokrewnionych z Uczestnikiem/</w:t>
      </w:r>
      <w:proofErr w:type="spellStart"/>
      <w:r w:rsidRPr="00491A57">
        <w:rPr>
          <w:rFonts w:ascii="Arial" w:eastAsia="Times New Roman" w:hAnsi="Arial" w:cs="Arial"/>
          <w:sz w:val="24"/>
          <w:szCs w:val="24"/>
          <w:lang w:eastAsia="pl-PL"/>
        </w:rPr>
        <w:t>czką</w:t>
      </w:r>
      <w:proofErr w:type="spellEnd"/>
      <w:r w:rsidRPr="00491A57">
        <w:rPr>
          <w:rFonts w:ascii="Arial" w:eastAsia="Times New Roman" w:hAnsi="Arial" w:cs="Arial"/>
          <w:sz w:val="24"/>
          <w:szCs w:val="24"/>
          <w:lang w:eastAsia="pl-PL"/>
        </w:rPr>
        <w:t xml:space="preserve"> projektu). </w:t>
      </w:r>
    </w:p>
    <w:p w14:paraId="432EA670" w14:textId="77777777" w:rsidR="0022234A" w:rsidRPr="00491A57" w:rsidRDefault="0022234A">
      <w:pPr>
        <w:numPr>
          <w:ilvl w:val="0"/>
          <w:numId w:val="37"/>
        </w:numPr>
        <w:spacing w:after="0" w:line="36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491A57">
        <w:rPr>
          <w:rFonts w:ascii="Arial" w:eastAsia="Times New Roman" w:hAnsi="Arial" w:cs="Arial"/>
          <w:sz w:val="24"/>
          <w:szCs w:val="24"/>
          <w:lang w:eastAsia="pl-PL"/>
        </w:rPr>
        <w:t>Zwroty poniesionych kosztów opieki nad dzieckiem / osobą zależną dokonywane będą na wniosek Uczestnika/</w:t>
      </w:r>
      <w:proofErr w:type="spellStart"/>
      <w:r w:rsidRPr="00491A57">
        <w:rPr>
          <w:rFonts w:ascii="Arial" w:eastAsia="Times New Roman" w:hAnsi="Arial" w:cs="Arial"/>
          <w:sz w:val="24"/>
          <w:szCs w:val="24"/>
          <w:lang w:eastAsia="pl-PL"/>
        </w:rPr>
        <w:t>czki</w:t>
      </w:r>
      <w:proofErr w:type="spellEnd"/>
      <w:r w:rsidRPr="00491A57">
        <w:rPr>
          <w:rFonts w:ascii="Arial" w:eastAsia="Times New Roman" w:hAnsi="Arial" w:cs="Arial"/>
          <w:sz w:val="24"/>
          <w:szCs w:val="24"/>
          <w:lang w:eastAsia="pl-PL"/>
        </w:rPr>
        <w:t xml:space="preserve"> Projektu. </w:t>
      </w:r>
    </w:p>
    <w:p w14:paraId="6FB3EE33" w14:textId="54891F13" w:rsidR="0022234A" w:rsidRPr="00491A57" w:rsidRDefault="0022234A">
      <w:pPr>
        <w:numPr>
          <w:ilvl w:val="0"/>
          <w:numId w:val="37"/>
        </w:numPr>
        <w:spacing w:after="0" w:line="36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491A57">
        <w:rPr>
          <w:rFonts w:ascii="Arial" w:eastAsia="Times New Roman" w:hAnsi="Arial" w:cs="Arial"/>
          <w:sz w:val="24"/>
          <w:szCs w:val="24"/>
          <w:lang w:eastAsia="pl-PL"/>
        </w:rPr>
        <w:t xml:space="preserve">Dokumenty niezbędne do wnioskowania o zwrot kosztów opieki nad dzieckiem / osobą zależną dostępne są na stronie internetowej projektu </w:t>
      </w:r>
      <w:hyperlink r:id="rId8" w:history="1">
        <w:r w:rsidR="008D241B" w:rsidRPr="009353EA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www.greenhouse.edu.pl</w:t>
        </w:r>
      </w:hyperlink>
      <w:r w:rsidR="008D241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91A57">
        <w:rPr>
          <w:rFonts w:ascii="Arial" w:eastAsia="Times New Roman" w:hAnsi="Arial" w:cs="Arial"/>
          <w:sz w:val="24"/>
          <w:szCs w:val="24"/>
          <w:lang w:eastAsia="pl-PL"/>
        </w:rPr>
        <w:t>oraz  w Biurze Projektu.</w:t>
      </w:r>
    </w:p>
    <w:p w14:paraId="64C620B9" w14:textId="77777777" w:rsidR="0022234A" w:rsidRPr="00491A57" w:rsidRDefault="0022234A">
      <w:pPr>
        <w:numPr>
          <w:ilvl w:val="0"/>
          <w:numId w:val="37"/>
        </w:numPr>
        <w:spacing w:after="0" w:line="36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491A57">
        <w:rPr>
          <w:rFonts w:ascii="Arial" w:eastAsia="Times New Roman" w:hAnsi="Arial" w:cs="Arial"/>
          <w:sz w:val="24"/>
          <w:szCs w:val="24"/>
          <w:lang w:eastAsia="pl-PL"/>
        </w:rPr>
        <w:t xml:space="preserve">Wnioski o zwrot kosztów opieki nad dzieckiem / osobą zależną należy przesłać/dostarczyć na adres Biura Projektu w </w:t>
      </w:r>
      <w:r w:rsidRPr="00491A57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nieprzekraczalnym terminie 10 dni</w:t>
      </w:r>
      <w:r w:rsidRPr="00491A57">
        <w:rPr>
          <w:rFonts w:ascii="Arial" w:eastAsia="Times New Roman" w:hAnsi="Arial" w:cs="Arial"/>
          <w:sz w:val="24"/>
          <w:szCs w:val="24"/>
          <w:lang w:eastAsia="pl-PL"/>
        </w:rPr>
        <w:t xml:space="preserve"> od dnia zakończenia uczestnictwa w danej formie wsparcia. Wnioski złożone po wyznaczonym terminie nie będą rozpatrywane.</w:t>
      </w:r>
    </w:p>
    <w:p w14:paraId="1FE23F56" w14:textId="5D786A54" w:rsidR="0022234A" w:rsidRPr="00491A57" w:rsidRDefault="0022234A">
      <w:pPr>
        <w:numPr>
          <w:ilvl w:val="0"/>
          <w:numId w:val="37"/>
        </w:numPr>
        <w:spacing w:after="0" w:line="36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491A57">
        <w:rPr>
          <w:rFonts w:ascii="Arial" w:eastAsia="Times New Roman" w:hAnsi="Arial" w:cs="Arial"/>
          <w:sz w:val="24"/>
          <w:szCs w:val="24"/>
          <w:lang w:eastAsia="pl-PL"/>
        </w:rPr>
        <w:t>Wniosek o zwrot kosztów opieki nad dzieckiem / osobą zależną należy wypełnić niebieskim długopisem. Istnieje możliwość jednokrotnego uzupełnienia ewentualnych braków w wymaganych dokumentach</w:t>
      </w:r>
      <w:r w:rsidR="00491A57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491A5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491A57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Nieczytelne lub pokreślone wnioski, bez wszystkich wymaganych załączników nie będą rozpatrywane przez Beneficjenta</w:t>
      </w:r>
      <w:r w:rsidRPr="00491A57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45A48FD2" w14:textId="77777777" w:rsidR="0022234A" w:rsidRPr="00491A57" w:rsidRDefault="0022234A">
      <w:pPr>
        <w:numPr>
          <w:ilvl w:val="0"/>
          <w:numId w:val="37"/>
        </w:numPr>
        <w:spacing w:after="0" w:line="36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491A57">
        <w:rPr>
          <w:rFonts w:ascii="Arial" w:eastAsia="Times New Roman" w:hAnsi="Arial" w:cs="Arial"/>
          <w:sz w:val="24"/>
          <w:szCs w:val="24"/>
          <w:lang w:eastAsia="pl-PL"/>
        </w:rPr>
        <w:t>Wymagane dokumenty w procesie zwrotu kosztów opieki nad dzieckiem / osoba zależną:</w:t>
      </w:r>
    </w:p>
    <w:p w14:paraId="552E535D" w14:textId="6F33ADED" w:rsidR="0022234A" w:rsidRPr="00491A57" w:rsidRDefault="0022234A" w:rsidP="008E5AB4">
      <w:pPr>
        <w:numPr>
          <w:ilvl w:val="0"/>
          <w:numId w:val="75"/>
        </w:numPr>
        <w:spacing w:after="0" w:line="360" w:lineRule="auto"/>
        <w:ind w:left="851"/>
        <w:rPr>
          <w:rFonts w:ascii="Arial" w:eastAsia="Times New Roman" w:hAnsi="Arial" w:cs="Arial"/>
          <w:sz w:val="24"/>
          <w:szCs w:val="24"/>
          <w:lang w:eastAsia="pl-PL"/>
        </w:rPr>
      </w:pPr>
      <w:r w:rsidRPr="00491A57">
        <w:rPr>
          <w:rFonts w:ascii="Arial" w:eastAsia="Times New Roman" w:hAnsi="Arial" w:cs="Arial"/>
          <w:sz w:val="24"/>
          <w:szCs w:val="24"/>
          <w:lang w:eastAsia="pl-PL"/>
        </w:rPr>
        <w:t xml:space="preserve">Wniosek o refundację kosztów opieki nad dzieckiem (stanowiący załącznik </w:t>
      </w:r>
      <w:r w:rsidR="00491A57" w:rsidRPr="00491A5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491A57">
        <w:rPr>
          <w:rFonts w:ascii="Arial" w:eastAsia="Times New Roman" w:hAnsi="Arial" w:cs="Arial"/>
          <w:sz w:val="24"/>
          <w:szCs w:val="24"/>
          <w:lang w:eastAsia="pl-PL"/>
        </w:rPr>
        <w:t xml:space="preserve">nr </w:t>
      </w:r>
      <w:r w:rsidR="0029419C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Pr="00491A57">
        <w:rPr>
          <w:rFonts w:ascii="Arial" w:eastAsia="Times New Roman" w:hAnsi="Arial" w:cs="Arial"/>
          <w:sz w:val="24"/>
          <w:szCs w:val="24"/>
          <w:lang w:eastAsia="pl-PL"/>
        </w:rPr>
        <w:t xml:space="preserve"> do niniejszego Regulamin</w:t>
      </w:r>
      <w:r w:rsidR="001045B0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491A57">
        <w:rPr>
          <w:rFonts w:ascii="Arial" w:eastAsia="Times New Roman" w:hAnsi="Arial" w:cs="Arial"/>
          <w:sz w:val="24"/>
          <w:szCs w:val="24"/>
          <w:lang w:eastAsia="pl-PL"/>
        </w:rPr>
        <w:t xml:space="preserve">) lub osobą zależną (stanowiący załącznik </w:t>
      </w:r>
      <w:r w:rsidR="00491A57" w:rsidRPr="00491A5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491A57">
        <w:rPr>
          <w:rFonts w:ascii="Arial" w:eastAsia="Times New Roman" w:hAnsi="Arial" w:cs="Arial"/>
          <w:sz w:val="24"/>
          <w:szCs w:val="24"/>
          <w:lang w:eastAsia="pl-PL"/>
        </w:rPr>
        <w:t xml:space="preserve">nr </w:t>
      </w:r>
      <w:r w:rsidR="0029419C"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Pr="00491A57">
        <w:rPr>
          <w:rFonts w:ascii="Arial" w:eastAsia="Times New Roman" w:hAnsi="Arial" w:cs="Arial"/>
          <w:sz w:val="24"/>
          <w:szCs w:val="24"/>
          <w:lang w:eastAsia="pl-PL"/>
        </w:rPr>
        <w:t xml:space="preserve"> do niniejszego Regulaminu),</w:t>
      </w:r>
    </w:p>
    <w:p w14:paraId="6D40FC16" w14:textId="77777777" w:rsidR="0022234A" w:rsidRPr="00491A57" w:rsidRDefault="0022234A" w:rsidP="008E5AB4">
      <w:pPr>
        <w:numPr>
          <w:ilvl w:val="0"/>
          <w:numId w:val="75"/>
        </w:numPr>
        <w:spacing w:after="0" w:line="360" w:lineRule="auto"/>
        <w:ind w:left="851"/>
        <w:rPr>
          <w:rFonts w:ascii="Arial" w:eastAsia="Times New Roman" w:hAnsi="Arial" w:cs="Arial"/>
          <w:sz w:val="24"/>
          <w:szCs w:val="24"/>
          <w:lang w:eastAsia="pl-PL"/>
        </w:rPr>
      </w:pPr>
      <w:r w:rsidRPr="00491A57">
        <w:rPr>
          <w:rFonts w:ascii="Arial" w:eastAsia="Times New Roman" w:hAnsi="Arial" w:cs="Arial"/>
          <w:sz w:val="24"/>
          <w:szCs w:val="24"/>
          <w:lang w:eastAsia="pl-PL"/>
        </w:rPr>
        <w:t>Dokumenty potwierdzające sprawowanie opieki nad dzieckiem lub osoba zależną:</w:t>
      </w:r>
    </w:p>
    <w:p w14:paraId="7113C802" w14:textId="77777777" w:rsidR="0022234A" w:rsidRPr="00491A57" w:rsidRDefault="0022234A">
      <w:pPr>
        <w:numPr>
          <w:ilvl w:val="0"/>
          <w:numId w:val="38"/>
        </w:numPr>
        <w:spacing w:after="0" w:line="360" w:lineRule="auto"/>
        <w:ind w:left="1418"/>
        <w:rPr>
          <w:rFonts w:ascii="Arial" w:eastAsia="Times New Roman" w:hAnsi="Arial" w:cs="Arial"/>
          <w:sz w:val="24"/>
          <w:szCs w:val="24"/>
          <w:lang w:eastAsia="pl-PL"/>
        </w:rPr>
      </w:pPr>
      <w:r w:rsidRPr="00491A57">
        <w:rPr>
          <w:rFonts w:ascii="Arial" w:eastAsia="Times New Roman" w:hAnsi="Arial" w:cs="Arial"/>
          <w:sz w:val="24"/>
          <w:szCs w:val="24"/>
          <w:lang w:eastAsia="pl-PL"/>
        </w:rPr>
        <w:t>potwierdzoną za zgodność z oryginałem kopię aktu urodzenia dziecka,</w:t>
      </w:r>
    </w:p>
    <w:p w14:paraId="1EECE3D9" w14:textId="77777777" w:rsidR="0022234A" w:rsidRPr="00491A57" w:rsidRDefault="0022234A" w:rsidP="008E5AB4">
      <w:pPr>
        <w:numPr>
          <w:ilvl w:val="0"/>
          <w:numId w:val="75"/>
        </w:numPr>
        <w:spacing w:after="0" w:line="360" w:lineRule="auto"/>
        <w:ind w:left="851"/>
        <w:rPr>
          <w:rFonts w:ascii="Arial" w:eastAsia="Times New Roman" w:hAnsi="Arial" w:cs="Arial"/>
          <w:sz w:val="24"/>
          <w:szCs w:val="24"/>
          <w:lang w:eastAsia="pl-PL"/>
        </w:rPr>
      </w:pPr>
      <w:r w:rsidRPr="00491A57">
        <w:rPr>
          <w:rFonts w:ascii="Arial" w:eastAsia="Times New Roman" w:hAnsi="Arial" w:cs="Arial"/>
          <w:sz w:val="24"/>
          <w:szCs w:val="24"/>
          <w:lang w:eastAsia="pl-PL"/>
        </w:rPr>
        <w:t>W przypadku zawarcia przez Uczestnika/</w:t>
      </w:r>
      <w:proofErr w:type="spellStart"/>
      <w:r w:rsidRPr="00491A57">
        <w:rPr>
          <w:rFonts w:ascii="Arial" w:eastAsia="Times New Roman" w:hAnsi="Arial" w:cs="Arial"/>
          <w:sz w:val="24"/>
          <w:szCs w:val="24"/>
          <w:lang w:eastAsia="pl-PL"/>
        </w:rPr>
        <w:t>czkę</w:t>
      </w:r>
      <w:proofErr w:type="spellEnd"/>
      <w:r w:rsidRPr="00491A57">
        <w:rPr>
          <w:rFonts w:ascii="Arial" w:eastAsia="Times New Roman" w:hAnsi="Arial" w:cs="Arial"/>
          <w:sz w:val="24"/>
          <w:szCs w:val="24"/>
          <w:lang w:eastAsia="pl-PL"/>
        </w:rPr>
        <w:t xml:space="preserve"> Projektu umowy cywilnoprawnej z osobą fizyczną sprawującą opiekę na dzieckiem / osobą zależną:</w:t>
      </w:r>
    </w:p>
    <w:p w14:paraId="00EDBDB3" w14:textId="77777777" w:rsidR="0022234A" w:rsidRPr="00491A57" w:rsidRDefault="0022234A" w:rsidP="008E5AB4">
      <w:pPr>
        <w:numPr>
          <w:ilvl w:val="0"/>
          <w:numId w:val="76"/>
        </w:numPr>
        <w:spacing w:after="0" w:line="360" w:lineRule="auto"/>
        <w:ind w:left="1134"/>
        <w:rPr>
          <w:rFonts w:ascii="Arial" w:eastAsia="Times New Roman" w:hAnsi="Arial" w:cs="Arial"/>
          <w:sz w:val="24"/>
          <w:szCs w:val="24"/>
          <w:lang w:eastAsia="pl-PL"/>
        </w:rPr>
      </w:pPr>
      <w:r w:rsidRPr="00491A57">
        <w:rPr>
          <w:rFonts w:ascii="Arial" w:eastAsia="Times New Roman" w:hAnsi="Arial" w:cs="Arial"/>
          <w:sz w:val="24"/>
          <w:szCs w:val="24"/>
          <w:lang w:eastAsia="pl-PL"/>
        </w:rPr>
        <w:t>potwierdzoną przez Uczestnika/</w:t>
      </w:r>
      <w:proofErr w:type="spellStart"/>
      <w:r w:rsidRPr="00491A57">
        <w:rPr>
          <w:rFonts w:ascii="Arial" w:eastAsia="Times New Roman" w:hAnsi="Arial" w:cs="Arial"/>
          <w:sz w:val="24"/>
          <w:szCs w:val="24"/>
          <w:lang w:eastAsia="pl-PL"/>
        </w:rPr>
        <w:t>czkę</w:t>
      </w:r>
      <w:proofErr w:type="spellEnd"/>
      <w:r w:rsidRPr="00491A57">
        <w:rPr>
          <w:rFonts w:ascii="Arial" w:eastAsia="Times New Roman" w:hAnsi="Arial" w:cs="Arial"/>
          <w:sz w:val="24"/>
          <w:szCs w:val="24"/>
          <w:lang w:eastAsia="pl-PL"/>
        </w:rPr>
        <w:t xml:space="preserve"> Projektu za zgodność z oryginałem kopię umowy z opiekunem - zapisy umowy muszą wskazywać, że dotyczy ona sprawowania opieki w okresie udziału Uczestnika/</w:t>
      </w:r>
      <w:proofErr w:type="spellStart"/>
      <w:r w:rsidRPr="00491A57">
        <w:rPr>
          <w:rFonts w:ascii="Arial" w:eastAsia="Times New Roman" w:hAnsi="Arial" w:cs="Arial"/>
          <w:sz w:val="24"/>
          <w:szCs w:val="24"/>
          <w:lang w:eastAsia="pl-PL"/>
        </w:rPr>
        <w:t>czki</w:t>
      </w:r>
      <w:proofErr w:type="spellEnd"/>
      <w:r w:rsidRPr="00491A57">
        <w:rPr>
          <w:rFonts w:ascii="Arial" w:eastAsia="Times New Roman" w:hAnsi="Arial" w:cs="Arial"/>
          <w:sz w:val="24"/>
          <w:szCs w:val="24"/>
          <w:lang w:eastAsia="pl-PL"/>
        </w:rPr>
        <w:t xml:space="preserve"> Projektu w </w:t>
      </w:r>
      <w:r w:rsidRPr="00491A57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zajęciach organizowanych w ramach Projektu, okres na jaki umowa została zawarta oraz koszty opieki nad dzieckiem / osobą zależną,</w:t>
      </w:r>
    </w:p>
    <w:p w14:paraId="3B93228B" w14:textId="77777777" w:rsidR="0022234A" w:rsidRPr="00491A57" w:rsidRDefault="0022234A" w:rsidP="008E5AB4">
      <w:pPr>
        <w:numPr>
          <w:ilvl w:val="0"/>
          <w:numId w:val="76"/>
        </w:numPr>
        <w:spacing w:after="0" w:line="360" w:lineRule="auto"/>
        <w:ind w:left="1134"/>
        <w:rPr>
          <w:rFonts w:ascii="Arial" w:eastAsia="Times New Roman" w:hAnsi="Arial" w:cs="Arial"/>
          <w:sz w:val="24"/>
          <w:szCs w:val="24"/>
          <w:lang w:eastAsia="pl-PL"/>
        </w:rPr>
      </w:pPr>
      <w:r w:rsidRPr="00491A57">
        <w:rPr>
          <w:rFonts w:ascii="Arial" w:eastAsia="Times New Roman" w:hAnsi="Arial" w:cs="Arial"/>
          <w:sz w:val="24"/>
          <w:szCs w:val="24"/>
          <w:lang w:eastAsia="pl-PL"/>
        </w:rPr>
        <w:t>potwierdzoną przez Uczestnika/</w:t>
      </w:r>
      <w:proofErr w:type="spellStart"/>
      <w:r w:rsidRPr="00491A57">
        <w:rPr>
          <w:rFonts w:ascii="Arial" w:eastAsia="Times New Roman" w:hAnsi="Arial" w:cs="Arial"/>
          <w:sz w:val="24"/>
          <w:szCs w:val="24"/>
          <w:lang w:eastAsia="pl-PL"/>
        </w:rPr>
        <w:t>czkę</w:t>
      </w:r>
      <w:proofErr w:type="spellEnd"/>
      <w:r w:rsidRPr="00491A57">
        <w:rPr>
          <w:rFonts w:ascii="Arial" w:eastAsia="Times New Roman" w:hAnsi="Arial" w:cs="Arial"/>
          <w:sz w:val="24"/>
          <w:szCs w:val="24"/>
          <w:lang w:eastAsia="pl-PL"/>
        </w:rPr>
        <w:t xml:space="preserve"> za zgodność z oryginałem kopię rachunku za okres sprawowania opieki przez opiekuna, </w:t>
      </w:r>
    </w:p>
    <w:p w14:paraId="16A0EFEA" w14:textId="77777777" w:rsidR="0022234A" w:rsidRPr="00491A57" w:rsidRDefault="0022234A" w:rsidP="008E5AB4">
      <w:pPr>
        <w:numPr>
          <w:ilvl w:val="0"/>
          <w:numId w:val="76"/>
        </w:numPr>
        <w:spacing w:after="0" w:line="360" w:lineRule="auto"/>
        <w:ind w:left="1134"/>
        <w:rPr>
          <w:rFonts w:ascii="Arial" w:eastAsia="Times New Roman" w:hAnsi="Arial" w:cs="Arial"/>
          <w:sz w:val="24"/>
          <w:szCs w:val="24"/>
          <w:lang w:eastAsia="pl-PL"/>
        </w:rPr>
      </w:pPr>
      <w:r w:rsidRPr="00491A57">
        <w:rPr>
          <w:rFonts w:ascii="Arial" w:eastAsia="Times New Roman" w:hAnsi="Arial" w:cs="Arial"/>
          <w:sz w:val="24"/>
          <w:szCs w:val="24"/>
          <w:lang w:eastAsia="pl-PL"/>
        </w:rPr>
        <w:t xml:space="preserve">dowód dokonania zapłaty rachunku. </w:t>
      </w:r>
    </w:p>
    <w:p w14:paraId="3720928A" w14:textId="77777777" w:rsidR="0022234A" w:rsidRPr="00491A57" w:rsidRDefault="0022234A" w:rsidP="008E5AB4">
      <w:pPr>
        <w:numPr>
          <w:ilvl w:val="0"/>
          <w:numId w:val="75"/>
        </w:numPr>
        <w:spacing w:after="0" w:line="360" w:lineRule="auto"/>
        <w:ind w:left="851"/>
        <w:rPr>
          <w:rFonts w:ascii="Arial" w:eastAsia="Times New Roman" w:hAnsi="Arial" w:cs="Arial"/>
          <w:sz w:val="24"/>
          <w:szCs w:val="24"/>
          <w:lang w:eastAsia="pl-PL"/>
        </w:rPr>
      </w:pPr>
      <w:r w:rsidRPr="00491A57">
        <w:rPr>
          <w:rFonts w:ascii="Arial" w:eastAsia="Times New Roman" w:hAnsi="Arial" w:cs="Arial"/>
          <w:sz w:val="24"/>
          <w:szCs w:val="24"/>
          <w:lang w:eastAsia="pl-PL"/>
        </w:rPr>
        <w:t>W przypadku zlecenia przez Uczestnika/</w:t>
      </w:r>
      <w:proofErr w:type="spellStart"/>
      <w:r w:rsidRPr="00491A57">
        <w:rPr>
          <w:rFonts w:ascii="Arial" w:eastAsia="Times New Roman" w:hAnsi="Arial" w:cs="Arial"/>
          <w:sz w:val="24"/>
          <w:szCs w:val="24"/>
          <w:lang w:eastAsia="pl-PL"/>
        </w:rPr>
        <w:t>czkę</w:t>
      </w:r>
      <w:proofErr w:type="spellEnd"/>
      <w:r w:rsidRPr="00491A57">
        <w:rPr>
          <w:rFonts w:ascii="Arial" w:eastAsia="Times New Roman" w:hAnsi="Arial" w:cs="Arial"/>
          <w:sz w:val="24"/>
          <w:szCs w:val="24"/>
          <w:lang w:eastAsia="pl-PL"/>
        </w:rPr>
        <w:t xml:space="preserve"> opieki nad dzieckiem / osobą zależną uprawnionej instytucji:</w:t>
      </w:r>
    </w:p>
    <w:p w14:paraId="77A28A40" w14:textId="77777777" w:rsidR="0022234A" w:rsidRPr="00491A57" w:rsidRDefault="0022234A" w:rsidP="008E5AB4">
      <w:pPr>
        <w:numPr>
          <w:ilvl w:val="0"/>
          <w:numId w:val="77"/>
        </w:numPr>
        <w:spacing w:after="0" w:line="360" w:lineRule="auto"/>
        <w:ind w:left="1134"/>
        <w:rPr>
          <w:rFonts w:ascii="Arial" w:eastAsia="Times New Roman" w:hAnsi="Arial" w:cs="Arial"/>
          <w:sz w:val="24"/>
          <w:szCs w:val="24"/>
          <w:lang w:eastAsia="pl-PL"/>
        </w:rPr>
      </w:pPr>
      <w:r w:rsidRPr="00491A57">
        <w:rPr>
          <w:rFonts w:ascii="Arial" w:eastAsia="Times New Roman" w:hAnsi="Arial" w:cs="Arial"/>
          <w:sz w:val="24"/>
          <w:szCs w:val="24"/>
          <w:lang w:eastAsia="pl-PL"/>
        </w:rPr>
        <w:t>potwierdzoną przez Uczestnika/</w:t>
      </w:r>
      <w:proofErr w:type="spellStart"/>
      <w:r w:rsidRPr="00491A57">
        <w:rPr>
          <w:rFonts w:ascii="Arial" w:eastAsia="Times New Roman" w:hAnsi="Arial" w:cs="Arial"/>
          <w:sz w:val="24"/>
          <w:szCs w:val="24"/>
          <w:lang w:eastAsia="pl-PL"/>
        </w:rPr>
        <w:t>czkę</w:t>
      </w:r>
      <w:proofErr w:type="spellEnd"/>
      <w:r w:rsidRPr="00491A57">
        <w:rPr>
          <w:rFonts w:ascii="Arial" w:eastAsia="Times New Roman" w:hAnsi="Arial" w:cs="Arial"/>
          <w:sz w:val="24"/>
          <w:szCs w:val="24"/>
          <w:lang w:eastAsia="pl-PL"/>
        </w:rPr>
        <w:t xml:space="preserve"> Projektu za zgodność z oryginałem kopię umowy oraz rachunku / faktury za pobyt dziecka / osoby zależnej  w instytucji opiekuńczej za okres udziału Uczestnika/</w:t>
      </w:r>
      <w:proofErr w:type="spellStart"/>
      <w:r w:rsidRPr="00491A57">
        <w:rPr>
          <w:rFonts w:ascii="Arial" w:eastAsia="Times New Roman" w:hAnsi="Arial" w:cs="Arial"/>
          <w:sz w:val="24"/>
          <w:szCs w:val="24"/>
          <w:lang w:eastAsia="pl-PL"/>
        </w:rPr>
        <w:t>czki</w:t>
      </w:r>
      <w:proofErr w:type="spellEnd"/>
      <w:r w:rsidRPr="00491A57">
        <w:rPr>
          <w:rFonts w:ascii="Arial" w:eastAsia="Times New Roman" w:hAnsi="Arial" w:cs="Arial"/>
          <w:sz w:val="24"/>
          <w:szCs w:val="24"/>
          <w:lang w:eastAsia="pl-PL"/>
        </w:rPr>
        <w:t xml:space="preserve"> w zajęciach w ramach Projektu. </w:t>
      </w:r>
    </w:p>
    <w:p w14:paraId="319EBC73" w14:textId="77777777" w:rsidR="0022234A" w:rsidRPr="00491A57" w:rsidRDefault="0022234A" w:rsidP="008E5AB4">
      <w:pPr>
        <w:numPr>
          <w:ilvl w:val="0"/>
          <w:numId w:val="75"/>
        </w:numPr>
        <w:spacing w:after="0" w:line="360" w:lineRule="auto"/>
        <w:ind w:left="851"/>
        <w:rPr>
          <w:rFonts w:ascii="Arial" w:eastAsia="Times New Roman" w:hAnsi="Arial" w:cs="Arial"/>
          <w:sz w:val="24"/>
          <w:szCs w:val="24"/>
          <w:lang w:eastAsia="pl-PL"/>
        </w:rPr>
      </w:pPr>
      <w:r w:rsidRPr="00491A57">
        <w:rPr>
          <w:rFonts w:ascii="Arial" w:eastAsia="Times New Roman" w:hAnsi="Arial" w:cs="Arial"/>
          <w:sz w:val="24"/>
          <w:szCs w:val="24"/>
          <w:lang w:eastAsia="pl-PL"/>
        </w:rPr>
        <w:t xml:space="preserve">Inne dokumenty / oświadczenia (o ile okażą się niezbędne) poświadczające konieczność opieki nad dzieckiem / osobą zależną. </w:t>
      </w:r>
    </w:p>
    <w:p w14:paraId="31B063B7" w14:textId="37FC6012" w:rsidR="0022234A" w:rsidRPr="00491A57" w:rsidRDefault="00491A57">
      <w:pPr>
        <w:numPr>
          <w:ilvl w:val="0"/>
          <w:numId w:val="37"/>
        </w:numPr>
        <w:spacing w:after="0" w:line="360" w:lineRule="auto"/>
        <w:ind w:left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91A5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2234A" w:rsidRPr="00491A57">
        <w:rPr>
          <w:rFonts w:ascii="Arial" w:eastAsia="Times New Roman" w:hAnsi="Arial" w:cs="Arial"/>
          <w:sz w:val="24"/>
          <w:szCs w:val="24"/>
          <w:lang w:eastAsia="pl-PL"/>
        </w:rPr>
        <w:t>Beneficjent ma prawo wezwać Uczestnika/</w:t>
      </w:r>
      <w:proofErr w:type="spellStart"/>
      <w:r w:rsidR="0022234A" w:rsidRPr="00491A57">
        <w:rPr>
          <w:rFonts w:ascii="Arial" w:eastAsia="Times New Roman" w:hAnsi="Arial" w:cs="Arial"/>
          <w:sz w:val="24"/>
          <w:szCs w:val="24"/>
          <w:lang w:eastAsia="pl-PL"/>
        </w:rPr>
        <w:t>czkę</w:t>
      </w:r>
      <w:proofErr w:type="spellEnd"/>
      <w:r w:rsidR="0022234A" w:rsidRPr="00491A57">
        <w:rPr>
          <w:rFonts w:ascii="Arial" w:eastAsia="Times New Roman" w:hAnsi="Arial" w:cs="Arial"/>
          <w:sz w:val="24"/>
          <w:szCs w:val="24"/>
          <w:lang w:eastAsia="pl-PL"/>
        </w:rPr>
        <w:t xml:space="preserve"> Projektu do uzupełnienia, poprawienia lub ponownego złożenia dokumentów wymaganych do uzyskania zwrotu kosztów opieki na dzieckiem / osobą zależną.</w:t>
      </w:r>
    </w:p>
    <w:p w14:paraId="56EE3873" w14:textId="536A81A4" w:rsidR="0022234A" w:rsidRPr="00491A57" w:rsidRDefault="00491A57">
      <w:pPr>
        <w:numPr>
          <w:ilvl w:val="0"/>
          <w:numId w:val="37"/>
        </w:numPr>
        <w:spacing w:after="0" w:line="360" w:lineRule="auto"/>
        <w:ind w:left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91A5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2234A" w:rsidRPr="00491A57">
        <w:rPr>
          <w:rFonts w:ascii="Arial" w:eastAsia="Times New Roman" w:hAnsi="Arial" w:cs="Arial"/>
          <w:sz w:val="24"/>
          <w:szCs w:val="24"/>
          <w:lang w:eastAsia="pl-PL"/>
        </w:rPr>
        <w:t>Zwrot kosztów przysługuję Uczestnikowi/</w:t>
      </w:r>
      <w:proofErr w:type="spellStart"/>
      <w:r w:rsidR="0022234A" w:rsidRPr="00491A57">
        <w:rPr>
          <w:rFonts w:ascii="Arial" w:eastAsia="Times New Roman" w:hAnsi="Arial" w:cs="Arial"/>
          <w:sz w:val="24"/>
          <w:szCs w:val="24"/>
          <w:lang w:eastAsia="pl-PL"/>
        </w:rPr>
        <w:t>czce</w:t>
      </w:r>
      <w:proofErr w:type="spellEnd"/>
      <w:r w:rsidR="0022234A" w:rsidRPr="00491A57">
        <w:rPr>
          <w:rFonts w:ascii="Arial" w:eastAsia="Times New Roman" w:hAnsi="Arial" w:cs="Arial"/>
          <w:sz w:val="24"/>
          <w:szCs w:val="24"/>
          <w:lang w:eastAsia="pl-PL"/>
        </w:rPr>
        <w:t xml:space="preserve"> Projektu za każdy dzień udziału w zajęciach, zgodnie z listą obecności potwierdzającą uczestnictwo w danej formie wsparcia.</w:t>
      </w:r>
    </w:p>
    <w:p w14:paraId="0BF86CDF" w14:textId="68DF23BA" w:rsidR="0022234A" w:rsidRPr="00491A57" w:rsidRDefault="00491A57">
      <w:pPr>
        <w:numPr>
          <w:ilvl w:val="0"/>
          <w:numId w:val="37"/>
        </w:numPr>
        <w:spacing w:after="0" w:line="360" w:lineRule="auto"/>
        <w:ind w:left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91A5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2234A" w:rsidRPr="00491A57">
        <w:rPr>
          <w:rFonts w:ascii="Arial" w:eastAsia="Times New Roman" w:hAnsi="Arial" w:cs="Arial"/>
          <w:sz w:val="24"/>
          <w:szCs w:val="24"/>
          <w:lang w:eastAsia="pl-PL"/>
        </w:rPr>
        <w:t>W przypadku nieobecności Uczestnika/</w:t>
      </w:r>
      <w:proofErr w:type="spellStart"/>
      <w:r w:rsidR="0022234A" w:rsidRPr="00491A57">
        <w:rPr>
          <w:rFonts w:ascii="Arial" w:eastAsia="Times New Roman" w:hAnsi="Arial" w:cs="Arial"/>
          <w:sz w:val="24"/>
          <w:szCs w:val="24"/>
          <w:lang w:eastAsia="pl-PL"/>
        </w:rPr>
        <w:t>czki</w:t>
      </w:r>
      <w:proofErr w:type="spellEnd"/>
      <w:r w:rsidR="0022234A" w:rsidRPr="00491A57">
        <w:rPr>
          <w:rFonts w:ascii="Arial" w:eastAsia="Times New Roman" w:hAnsi="Arial" w:cs="Arial"/>
          <w:sz w:val="24"/>
          <w:szCs w:val="24"/>
          <w:lang w:eastAsia="pl-PL"/>
        </w:rPr>
        <w:t xml:space="preserve"> na zajęciach zwrot kosztów opieki nad dzieckiem / osobą zależną nie przysługuje. </w:t>
      </w:r>
    </w:p>
    <w:p w14:paraId="5475595D" w14:textId="1E16B9B5" w:rsidR="0022234A" w:rsidRPr="00491A57" w:rsidRDefault="00491A57">
      <w:pPr>
        <w:numPr>
          <w:ilvl w:val="0"/>
          <w:numId w:val="37"/>
        </w:numPr>
        <w:spacing w:after="0" w:line="360" w:lineRule="auto"/>
        <w:ind w:left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91A5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2234A" w:rsidRPr="00491A57">
        <w:rPr>
          <w:rFonts w:ascii="Arial" w:eastAsia="Times New Roman" w:hAnsi="Arial" w:cs="Arial"/>
          <w:sz w:val="24"/>
          <w:szCs w:val="24"/>
          <w:lang w:eastAsia="pl-PL"/>
        </w:rPr>
        <w:t xml:space="preserve">Beneficjent zastrzega sobie możliwość wstrzymania wypłat w przypadku braku środków finansowych na koncie projektowym. W przypadku braku środków finansowych zwrot kosztów zostanie dokonany niezwłocznie w momencie otrzymania środków od Instytucji Pośredniczącej. </w:t>
      </w:r>
    </w:p>
    <w:p w14:paraId="34F22106" w14:textId="38EE03DB" w:rsidR="0022234A" w:rsidRPr="00491A57" w:rsidRDefault="00491A57">
      <w:pPr>
        <w:numPr>
          <w:ilvl w:val="0"/>
          <w:numId w:val="37"/>
        </w:numPr>
        <w:spacing w:after="0" w:line="360" w:lineRule="auto"/>
        <w:ind w:left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91A5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2234A" w:rsidRPr="00491A57">
        <w:rPr>
          <w:rFonts w:ascii="Arial" w:eastAsia="Times New Roman" w:hAnsi="Arial" w:cs="Arial"/>
          <w:sz w:val="24"/>
          <w:szCs w:val="24"/>
          <w:lang w:eastAsia="pl-PL"/>
        </w:rPr>
        <w:t>Beneficjent zastrzega sobie prawo do weryfikacji oszacowanych przez Uczestnika/</w:t>
      </w:r>
      <w:proofErr w:type="spellStart"/>
      <w:r w:rsidR="0022234A" w:rsidRPr="00491A57">
        <w:rPr>
          <w:rFonts w:ascii="Arial" w:eastAsia="Times New Roman" w:hAnsi="Arial" w:cs="Arial"/>
          <w:sz w:val="24"/>
          <w:szCs w:val="24"/>
          <w:lang w:eastAsia="pl-PL"/>
        </w:rPr>
        <w:t>czkę</w:t>
      </w:r>
      <w:proofErr w:type="spellEnd"/>
      <w:r w:rsidR="0022234A" w:rsidRPr="00491A57">
        <w:rPr>
          <w:rFonts w:ascii="Arial" w:eastAsia="Times New Roman" w:hAnsi="Arial" w:cs="Arial"/>
          <w:sz w:val="24"/>
          <w:szCs w:val="24"/>
          <w:lang w:eastAsia="pl-PL"/>
        </w:rPr>
        <w:t xml:space="preserve"> Projektu kosztów opieki nad dzieckiem/ osobą zależną w razie ich niezgodności ze stanem faktycznym.</w:t>
      </w:r>
    </w:p>
    <w:p w14:paraId="47E9ADA9" w14:textId="76CD316C" w:rsidR="0022234A" w:rsidRPr="00491A57" w:rsidRDefault="00491A57">
      <w:pPr>
        <w:numPr>
          <w:ilvl w:val="0"/>
          <w:numId w:val="37"/>
        </w:numPr>
        <w:spacing w:after="0" w:line="360" w:lineRule="auto"/>
        <w:ind w:left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91A5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2234A" w:rsidRPr="00491A57">
        <w:rPr>
          <w:rFonts w:ascii="Arial" w:eastAsia="Times New Roman" w:hAnsi="Arial" w:cs="Arial"/>
          <w:sz w:val="24"/>
          <w:szCs w:val="24"/>
          <w:lang w:eastAsia="pl-PL"/>
        </w:rPr>
        <w:t>Beneficjent zastrzega sobie możliwość wstrzymania wypłat refundacji kosztów opieki nad dzieckiem/ osobą zależną w momencie wyczerpania środków finansowych przeznaczonych na ten cel.</w:t>
      </w:r>
    </w:p>
    <w:p w14:paraId="6AB7F4FF" w14:textId="099A12BA" w:rsidR="0022234A" w:rsidRPr="00491A57" w:rsidRDefault="00491A57">
      <w:pPr>
        <w:numPr>
          <w:ilvl w:val="0"/>
          <w:numId w:val="37"/>
        </w:numPr>
        <w:spacing w:after="0" w:line="360" w:lineRule="auto"/>
        <w:ind w:left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491A5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2234A" w:rsidRPr="00491A57">
        <w:rPr>
          <w:rFonts w:ascii="Arial" w:eastAsia="Times New Roman" w:hAnsi="Arial" w:cs="Arial"/>
          <w:sz w:val="24"/>
          <w:szCs w:val="24"/>
          <w:lang w:eastAsia="pl-PL"/>
        </w:rPr>
        <w:t>Zwrot kosztów opieki nad dzieckiem/osobą zależną dla Uczestnika/</w:t>
      </w:r>
      <w:proofErr w:type="spellStart"/>
      <w:r w:rsidR="0022234A" w:rsidRPr="00491A57">
        <w:rPr>
          <w:rFonts w:ascii="Arial" w:eastAsia="Times New Roman" w:hAnsi="Arial" w:cs="Arial"/>
          <w:sz w:val="24"/>
          <w:szCs w:val="24"/>
          <w:lang w:eastAsia="pl-PL"/>
        </w:rPr>
        <w:t>czki</w:t>
      </w:r>
      <w:proofErr w:type="spellEnd"/>
      <w:r w:rsidR="0022234A" w:rsidRPr="00491A57">
        <w:rPr>
          <w:rFonts w:ascii="Arial" w:eastAsia="Times New Roman" w:hAnsi="Arial" w:cs="Arial"/>
          <w:sz w:val="24"/>
          <w:szCs w:val="24"/>
          <w:lang w:eastAsia="pl-PL"/>
        </w:rPr>
        <w:t xml:space="preserve"> projektu dokonywany jest na rachunek bankowy wskazany we wniosku o zwrot kosztów opieki nad dzieckiem / osobą zależną.</w:t>
      </w:r>
    </w:p>
    <w:p w14:paraId="0B47A774" w14:textId="77777777" w:rsidR="0022234A" w:rsidRPr="001B6A25" w:rsidRDefault="0022234A" w:rsidP="00A51A38">
      <w:pPr>
        <w:tabs>
          <w:tab w:val="left" w:pos="0"/>
        </w:tabs>
        <w:suppressAutoHyphens/>
        <w:autoSpaceDE w:val="0"/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</w:p>
    <w:p w14:paraId="1BFE967C" w14:textId="3A5DC0D6" w:rsidR="000D655C" w:rsidRPr="001B6A25" w:rsidRDefault="000D655C" w:rsidP="00A51A38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1B6A25">
        <w:rPr>
          <w:rFonts w:ascii="Arial" w:eastAsia="Calibri" w:hAnsi="Arial" w:cs="Arial"/>
          <w:b/>
          <w:sz w:val="24"/>
          <w:szCs w:val="24"/>
        </w:rPr>
        <w:t>§</w:t>
      </w:r>
      <w:r w:rsidR="009C7435" w:rsidRPr="001B6A25">
        <w:rPr>
          <w:rFonts w:ascii="Arial" w:eastAsia="Calibri" w:hAnsi="Arial" w:cs="Arial"/>
          <w:b/>
          <w:sz w:val="24"/>
          <w:szCs w:val="24"/>
        </w:rPr>
        <w:t xml:space="preserve"> </w:t>
      </w:r>
      <w:r w:rsidR="0022234A">
        <w:rPr>
          <w:rFonts w:ascii="Arial" w:eastAsia="Calibri" w:hAnsi="Arial" w:cs="Arial"/>
          <w:b/>
          <w:sz w:val="24"/>
          <w:szCs w:val="24"/>
        </w:rPr>
        <w:t>11</w:t>
      </w:r>
    </w:p>
    <w:p w14:paraId="5004493E" w14:textId="1875DA23" w:rsidR="000D655C" w:rsidRPr="001B6A25" w:rsidRDefault="000D655C" w:rsidP="00A51A38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1B6A25">
        <w:rPr>
          <w:rFonts w:ascii="Arial" w:eastAsia="Calibri" w:hAnsi="Arial" w:cs="Arial"/>
          <w:b/>
          <w:sz w:val="24"/>
          <w:szCs w:val="24"/>
        </w:rPr>
        <w:t>Nieobecność i rezygnacja z uczestnictwa w projekcie</w:t>
      </w:r>
    </w:p>
    <w:p w14:paraId="29186239" w14:textId="42B24D86" w:rsidR="009347A9" w:rsidRPr="001B6A25" w:rsidRDefault="00DE785E" w:rsidP="00621FE6">
      <w:pPr>
        <w:pStyle w:val="Akapitzlist"/>
        <w:numPr>
          <w:ilvl w:val="3"/>
          <w:numId w:val="5"/>
        </w:numPr>
        <w:spacing w:after="0" w:line="360" w:lineRule="auto"/>
        <w:ind w:left="426" w:hanging="426"/>
        <w:rPr>
          <w:rFonts w:ascii="Arial" w:eastAsia="Calibri" w:hAnsi="Arial" w:cs="Arial"/>
          <w:bCs/>
          <w:sz w:val="24"/>
          <w:szCs w:val="24"/>
        </w:rPr>
      </w:pPr>
      <w:r w:rsidRPr="001B6A25">
        <w:rPr>
          <w:rFonts w:ascii="Arial" w:eastAsia="Calibri" w:hAnsi="Arial" w:cs="Arial"/>
          <w:bCs/>
          <w:sz w:val="24"/>
          <w:szCs w:val="24"/>
        </w:rPr>
        <w:t>Obecność na zajęciach przewidzianych dla Uczestnika/</w:t>
      </w:r>
      <w:proofErr w:type="spellStart"/>
      <w:r w:rsidRPr="001B6A25">
        <w:rPr>
          <w:rFonts w:ascii="Arial" w:eastAsia="Calibri" w:hAnsi="Arial" w:cs="Arial"/>
          <w:bCs/>
          <w:sz w:val="24"/>
          <w:szCs w:val="24"/>
        </w:rPr>
        <w:t>czki</w:t>
      </w:r>
      <w:proofErr w:type="spellEnd"/>
      <w:r w:rsidRPr="001B6A25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51321A" w:rsidRPr="001B6A25">
        <w:rPr>
          <w:rFonts w:ascii="Arial" w:eastAsia="Calibri" w:hAnsi="Arial" w:cs="Arial"/>
          <w:bCs/>
          <w:sz w:val="24"/>
          <w:szCs w:val="24"/>
        </w:rPr>
        <w:t>P</w:t>
      </w:r>
      <w:r w:rsidRPr="001B6A25">
        <w:rPr>
          <w:rFonts w:ascii="Arial" w:eastAsia="Calibri" w:hAnsi="Arial" w:cs="Arial"/>
          <w:bCs/>
          <w:sz w:val="24"/>
          <w:szCs w:val="24"/>
        </w:rPr>
        <w:t>rojektu jest obowiązkowa.</w:t>
      </w:r>
    </w:p>
    <w:p w14:paraId="13C9A369" w14:textId="4BED131D" w:rsidR="00DE785E" w:rsidRPr="001B6A25" w:rsidRDefault="00DE785E" w:rsidP="00621FE6">
      <w:pPr>
        <w:pStyle w:val="Akapitzlist"/>
        <w:numPr>
          <w:ilvl w:val="3"/>
          <w:numId w:val="5"/>
        </w:numPr>
        <w:spacing w:after="0" w:line="360" w:lineRule="auto"/>
        <w:ind w:left="426" w:hanging="426"/>
        <w:rPr>
          <w:rFonts w:ascii="Arial" w:eastAsia="Calibri" w:hAnsi="Arial" w:cs="Arial"/>
          <w:bCs/>
          <w:sz w:val="24"/>
          <w:szCs w:val="24"/>
        </w:rPr>
      </w:pPr>
      <w:bookmarkStart w:id="32" w:name="_Hlk161408674"/>
      <w:r w:rsidRPr="001B6A25">
        <w:rPr>
          <w:rFonts w:ascii="Arial" w:eastAsia="Calibri" w:hAnsi="Arial" w:cs="Arial"/>
          <w:bCs/>
          <w:sz w:val="24"/>
          <w:szCs w:val="24"/>
        </w:rPr>
        <w:t xml:space="preserve">Uczestnik/czka </w:t>
      </w:r>
      <w:r w:rsidR="0051321A" w:rsidRPr="001B6A25">
        <w:rPr>
          <w:rFonts w:ascii="Arial" w:eastAsia="Calibri" w:hAnsi="Arial" w:cs="Arial"/>
          <w:bCs/>
          <w:sz w:val="24"/>
          <w:szCs w:val="24"/>
        </w:rPr>
        <w:t>P</w:t>
      </w:r>
      <w:r w:rsidRPr="001B6A25">
        <w:rPr>
          <w:rFonts w:ascii="Arial" w:eastAsia="Calibri" w:hAnsi="Arial" w:cs="Arial"/>
          <w:bCs/>
          <w:sz w:val="24"/>
          <w:szCs w:val="24"/>
        </w:rPr>
        <w:t xml:space="preserve">rojektu </w:t>
      </w:r>
      <w:bookmarkEnd w:id="32"/>
      <w:r w:rsidRPr="001B6A25">
        <w:rPr>
          <w:rFonts w:ascii="Arial" w:eastAsia="Calibri" w:hAnsi="Arial" w:cs="Arial"/>
          <w:bCs/>
          <w:sz w:val="24"/>
          <w:szCs w:val="24"/>
        </w:rPr>
        <w:t>ma obowiązek niezwłocznie poinformować Kierownika projektu o przyczynach nieobecności na zajęciach.</w:t>
      </w:r>
    </w:p>
    <w:p w14:paraId="7F87F043" w14:textId="6A55D35F" w:rsidR="00DE785E" w:rsidRPr="001B6A25" w:rsidRDefault="00DE785E" w:rsidP="00621FE6">
      <w:pPr>
        <w:pStyle w:val="Akapitzlist"/>
        <w:numPr>
          <w:ilvl w:val="3"/>
          <w:numId w:val="5"/>
        </w:numPr>
        <w:spacing w:after="0" w:line="360" w:lineRule="auto"/>
        <w:ind w:left="426" w:hanging="426"/>
        <w:rPr>
          <w:rFonts w:ascii="Arial" w:eastAsia="Calibri" w:hAnsi="Arial" w:cs="Arial"/>
          <w:bCs/>
          <w:sz w:val="24"/>
          <w:szCs w:val="24"/>
        </w:rPr>
      </w:pPr>
      <w:r w:rsidRPr="001B6A25">
        <w:rPr>
          <w:rFonts w:ascii="Arial" w:eastAsia="Calibri" w:hAnsi="Arial" w:cs="Arial"/>
          <w:bCs/>
          <w:sz w:val="24"/>
          <w:szCs w:val="24"/>
        </w:rPr>
        <w:t xml:space="preserve">Każdy zakwalifikowany Uczestnik/czka </w:t>
      </w:r>
      <w:r w:rsidR="0051321A" w:rsidRPr="001B6A25">
        <w:rPr>
          <w:rFonts w:ascii="Arial" w:eastAsia="Calibri" w:hAnsi="Arial" w:cs="Arial"/>
          <w:bCs/>
          <w:sz w:val="24"/>
          <w:szCs w:val="24"/>
        </w:rPr>
        <w:t>P</w:t>
      </w:r>
      <w:r w:rsidRPr="001B6A25">
        <w:rPr>
          <w:rFonts w:ascii="Arial" w:eastAsia="Calibri" w:hAnsi="Arial" w:cs="Arial"/>
          <w:bCs/>
          <w:sz w:val="24"/>
          <w:szCs w:val="24"/>
        </w:rPr>
        <w:t xml:space="preserve">rojektu może opuścić maksymalnie 20% godzin zajęć grupowych. W przypadku zajęć indywidualnych wymagana jest 100% frekwencja. </w:t>
      </w:r>
    </w:p>
    <w:p w14:paraId="1E74334F" w14:textId="562D3718" w:rsidR="00DE785E" w:rsidRPr="001B6A25" w:rsidRDefault="00DE785E" w:rsidP="00621FE6">
      <w:pPr>
        <w:pStyle w:val="Akapitzlist"/>
        <w:numPr>
          <w:ilvl w:val="3"/>
          <w:numId w:val="5"/>
        </w:numPr>
        <w:spacing w:after="0" w:line="360" w:lineRule="auto"/>
        <w:ind w:left="426" w:hanging="426"/>
        <w:rPr>
          <w:rFonts w:ascii="Arial" w:eastAsia="Calibri" w:hAnsi="Arial" w:cs="Arial"/>
          <w:bCs/>
          <w:sz w:val="24"/>
          <w:szCs w:val="24"/>
        </w:rPr>
      </w:pPr>
      <w:bookmarkStart w:id="33" w:name="_Hlk162249092"/>
      <w:r w:rsidRPr="001B6A25">
        <w:rPr>
          <w:rFonts w:ascii="Arial" w:eastAsia="Calibri" w:hAnsi="Arial" w:cs="Arial"/>
          <w:bCs/>
          <w:sz w:val="24"/>
          <w:szCs w:val="24"/>
        </w:rPr>
        <w:t xml:space="preserve">Uczestnik/czka </w:t>
      </w:r>
      <w:bookmarkStart w:id="34" w:name="_Hlk162249100"/>
      <w:r w:rsidR="0051321A" w:rsidRPr="001B6A25">
        <w:rPr>
          <w:rFonts w:ascii="Arial" w:eastAsia="Calibri" w:hAnsi="Arial" w:cs="Arial"/>
          <w:bCs/>
          <w:sz w:val="24"/>
          <w:szCs w:val="24"/>
        </w:rPr>
        <w:t>P</w:t>
      </w:r>
      <w:r w:rsidRPr="001B6A25">
        <w:rPr>
          <w:rFonts w:ascii="Arial" w:eastAsia="Calibri" w:hAnsi="Arial" w:cs="Arial"/>
          <w:bCs/>
          <w:sz w:val="24"/>
          <w:szCs w:val="24"/>
        </w:rPr>
        <w:t>rojektu może zostać skreślony z listy Uczestników/czek</w:t>
      </w:r>
      <w:r w:rsidR="000A1A5C" w:rsidRPr="001B6A25">
        <w:rPr>
          <w:rFonts w:ascii="Arial" w:eastAsia="Calibri" w:hAnsi="Arial" w:cs="Arial"/>
          <w:bCs/>
          <w:sz w:val="24"/>
          <w:szCs w:val="24"/>
        </w:rPr>
        <w:t xml:space="preserve"> Projektu</w:t>
      </w:r>
      <w:r w:rsidRPr="001B6A25">
        <w:rPr>
          <w:rFonts w:ascii="Arial" w:eastAsia="Calibri" w:hAnsi="Arial" w:cs="Arial"/>
          <w:bCs/>
          <w:sz w:val="24"/>
          <w:szCs w:val="24"/>
        </w:rPr>
        <w:t>, gdy liczba jego nieobecności na zajęciach przekracza 20% ogólnej liczby zajęć.</w:t>
      </w:r>
      <w:r w:rsidR="00D368DF" w:rsidRPr="001B6A25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1B6A25">
        <w:rPr>
          <w:rFonts w:ascii="Arial" w:eastAsia="Calibri" w:hAnsi="Arial" w:cs="Arial"/>
          <w:bCs/>
          <w:sz w:val="24"/>
          <w:szCs w:val="24"/>
        </w:rPr>
        <w:t xml:space="preserve">W przypadku przerwania </w:t>
      </w:r>
      <w:r w:rsidR="006C0A95" w:rsidRPr="001B6A25">
        <w:rPr>
          <w:rFonts w:ascii="Arial" w:eastAsia="Calibri" w:hAnsi="Arial" w:cs="Arial"/>
          <w:bCs/>
          <w:sz w:val="24"/>
          <w:szCs w:val="24"/>
        </w:rPr>
        <w:t>udziału w projekcie z winy Uczestnika/</w:t>
      </w:r>
      <w:proofErr w:type="spellStart"/>
      <w:r w:rsidR="006C0A95" w:rsidRPr="001B6A25">
        <w:rPr>
          <w:rFonts w:ascii="Arial" w:eastAsia="Calibri" w:hAnsi="Arial" w:cs="Arial"/>
          <w:bCs/>
          <w:sz w:val="24"/>
          <w:szCs w:val="24"/>
        </w:rPr>
        <w:t>czki</w:t>
      </w:r>
      <w:proofErr w:type="spellEnd"/>
      <w:r w:rsidR="006C0A95" w:rsidRPr="001B6A25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51321A" w:rsidRPr="001B6A25">
        <w:rPr>
          <w:rFonts w:ascii="Arial" w:eastAsia="Calibri" w:hAnsi="Arial" w:cs="Arial"/>
          <w:bCs/>
          <w:sz w:val="24"/>
          <w:szCs w:val="24"/>
        </w:rPr>
        <w:t>P</w:t>
      </w:r>
      <w:r w:rsidR="006C0A95" w:rsidRPr="001B6A25">
        <w:rPr>
          <w:rFonts w:ascii="Arial" w:eastAsia="Calibri" w:hAnsi="Arial" w:cs="Arial"/>
          <w:bCs/>
          <w:sz w:val="24"/>
          <w:szCs w:val="24"/>
        </w:rPr>
        <w:t>rojektu i uznaniu poniesionych z tego tytułu kosztów za niekwalifikowane, Beneficjent może zażądać od Uczestnika/</w:t>
      </w:r>
      <w:proofErr w:type="spellStart"/>
      <w:r w:rsidR="006C0A95" w:rsidRPr="001B6A25">
        <w:rPr>
          <w:rFonts w:ascii="Arial" w:eastAsia="Calibri" w:hAnsi="Arial" w:cs="Arial"/>
          <w:bCs/>
          <w:sz w:val="24"/>
          <w:szCs w:val="24"/>
        </w:rPr>
        <w:t>czki</w:t>
      </w:r>
      <w:proofErr w:type="spellEnd"/>
      <w:r w:rsidR="006C0A95" w:rsidRPr="001B6A25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51321A" w:rsidRPr="001B6A25">
        <w:rPr>
          <w:rFonts w:ascii="Arial" w:eastAsia="Calibri" w:hAnsi="Arial" w:cs="Arial"/>
          <w:bCs/>
          <w:sz w:val="24"/>
          <w:szCs w:val="24"/>
        </w:rPr>
        <w:t>P</w:t>
      </w:r>
      <w:r w:rsidR="006C0A95" w:rsidRPr="001B6A25">
        <w:rPr>
          <w:rFonts w:ascii="Arial" w:eastAsia="Calibri" w:hAnsi="Arial" w:cs="Arial"/>
          <w:bCs/>
          <w:sz w:val="24"/>
          <w:szCs w:val="24"/>
        </w:rPr>
        <w:t xml:space="preserve">rojektu zwrotu kosztów </w:t>
      </w:r>
      <w:r w:rsidR="00EA47AC" w:rsidRPr="001B6A25">
        <w:rPr>
          <w:rFonts w:ascii="Arial" w:eastAsia="Calibri" w:hAnsi="Arial" w:cs="Arial"/>
          <w:bCs/>
          <w:sz w:val="24"/>
          <w:szCs w:val="24"/>
        </w:rPr>
        <w:t xml:space="preserve">wyłącznie do rzeczywistych kosztów udziału osoby </w:t>
      </w:r>
      <w:bookmarkStart w:id="35" w:name="_Hlk162248333"/>
      <w:r w:rsidR="00EA47AC" w:rsidRPr="001B6A25">
        <w:rPr>
          <w:rFonts w:ascii="Arial" w:eastAsia="Calibri" w:hAnsi="Arial" w:cs="Arial"/>
          <w:bCs/>
          <w:sz w:val="24"/>
          <w:szCs w:val="24"/>
        </w:rPr>
        <w:t>w danej formie wsparcia.</w:t>
      </w:r>
      <w:bookmarkEnd w:id="34"/>
      <w:bookmarkEnd w:id="35"/>
    </w:p>
    <w:bookmarkEnd w:id="33"/>
    <w:p w14:paraId="7881958B" w14:textId="24A3BB68" w:rsidR="002C2786" w:rsidRPr="001B6A25" w:rsidRDefault="006C0A95" w:rsidP="00D368DF">
      <w:pPr>
        <w:pStyle w:val="Akapitzlist"/>
        <w:numPr>
          <w:ilvl w:val="3"/>
          <w:numId w:val="5"/>
        </w:numPr>
        <w:spacing w:after="0" w:line="360" w:lineRule="auto"/>
        <w:ind w:left="426" w:hanging="426"/>
        <w:rPr>
          <w:rFonts w:ascii="Arial" w:eastAsia="Calibri" w:hAnsi="Arial" w:cs="Arial"/>
          <w:bCs/>
          <w:sz w:val="24"/>
          <w:szCs w:val="24"/>
        </w:rPr>
      </w:pPr>
      <w:r w:rsidRPr="001B6A25">
        <w:rPr>
          <w:rFonts w:ascii="Arial" w:eastAsia="Calibri" w:hAnsi="Arial" w:cs="Arial"/>
          <w:bCs/>
          <w:sz w:val="24"/>
          <w:szCs w:val="24"/>
        </w:rPr>
        <w:t xml:space="preserve">W szczególnych sytuacjach losowych uniemożliwiających uczestnictwo w projekcie (np. długotrwała choroba, zmiana miejsca zamieszkania, inny ważny powód), Uczestnik/czka ma prawo do rezygnacji z uczestnictwa w projekcie, </w:t>
      </w:r>
      <w:r w:rsidR="006E2EF2" w:rsidRPr="001B6A25">
        <w:rPr>
          <w:rFonts w:ascii="Arial" w:eastAsia="Calibri" w:hAnsi="Arial" w:cs="Arial"/>
          <w:bCs/>
          <w:sz w:val="24"/>
          <w:szCs w:val="24"/>
        </w:rPr>
        <w:br/>
      </w:r>
      <w:r w:rsidRPr="001B6A25">
        <w:rPr>
          <w:rFonts w:ascii="Arial" w:eastAsia="Calibri" w:hAnsi="Arial" w:cs="Arial"/>
          <w:bCs/>
          <w:sz w:val="24"/>
          <w:szCs w:val="24"/>
        </w:rPr>
        <w:t>po złożeniu pisemnego oświadczenia o rezygnacji i jej przyczynach.</w:t>
      </w:r>
    </w:p>
    <w:p w14:paraId="62A83AF6" w14:textId="77777777" w:rsidR="00D368DF" w:rsidRDefault="00D368DF" w:rsidP="00D368DF">
      <w:pPr>
        <w:pStyle w:val="Akapitzlist"/>
        <w:spacing w:after="0" w:line="360" w:lineRule="auto"/>
        <w:ind w:left="426"/>
        <w:rPr>
          <w:rFonts w:ascii="Arial" w:eastAsia="Calibri" w:hAnsi="Arial" w:cs="Arial"/>
          <w:bCs/>
          <w:sz w:val="24"/>
          <w:szCs w:val="24"/>
        </w:rPr>
      </w:pPr>
    </w:p>
    <w:p w14:paraId="4BF8DF5B" w14:textId="2F6285EE" w:rsidR="006C0A95" w:rsidRPr="001B6A25" w:rsidRDefault="006C0A95" w:rsidP="00A51A38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1B6A25">
        <w:rPr>
          <w:rFonts w:ascii="Arial" w:eastAsia="Calibri" w:hAnsi="Arial" w:cs="Arial"/>
          <w:b/>
          <w:sz w:val="24"/>
          <w:szCs w:val="24"/>
        </w:rPr>
        <w:t>§</w:t>
      </w:r>
      <w:r w:rsidR="009C7435" w:rsidRPr="001B6A25">
        <w:rPr>
          <w:rFonts w:ascii="Arial" w:eastAsia="Calibri" w:hAnsi="Arial" w:cs="Arial"/>
          <w:b/>
          <w:sz w:val="24"/>
          <w:szCs w:val="24"/>
        </w:rPr>
        <w:t xml:space="preserve"> </w:t>
      </w:r>
      <w:r w:rsidR="0022234A">
        <w:rPr>
          <w:rFonts w:ascii="Arial" w:eastAsia="Calibri" w:hAnsi="Arial" w:cs="Arial"/>
          <w:b/>
          <w:sz w:val="24"/>
          <w:szCs w:val="24"/>
        </w:rPr>
        <w:t>12</w:t>
      </w:r>
    </w:p>
    <w:p w14:paraId="46324C1A" w14:textId="49FC121F" w:rsidR="000D655C" w:rsidRPr="001B6A25" w:rsidRDefault="006C0A95" w:rsidP="00A51A38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1B6A25">
        <w:rPr>
          <w:rFonts w:ascii="Arial" w:eastAsia="Calibri" w:hAnsi="Arial" w:cs="Arial"/>
          <w:b/>
          <w:sz w:val="24"/>
          <w:szCs w:val="24"/>
        </w:rPr>
        <w:t xml:space="preserve">Rozwiązanie </w:t>
      </w:r>
      <w:r w:rsidR="00383B05" w:rsidRPr="001B6A25">
        <w:rPr>
          <w:rFonts w:ascii="Arial" w:eastAsia="Calibri" w:hAnsi="Arial" w:cs="Arial"/>
          <w:b/>
          <w:sz w:val="24"/>
          <w:szCs w:val="24"/>
        </w:rPr>
        <w:t>U</w:t>
      </w:r>
      <w:r w:rsidRPr="001B6A25">
        <w:rPr>
          <w:rFonts w:ascii="Arial" w:eastAsia="Calibri" w:hAnsi="Arial" w:cs="Arial"/>
          <w:b/>
          <w:sz w:val="24"/>
          <w:szCs w:val="24"/>
        </w:rPr>
        <w:t>mowy uczestnictwa w projekcie przez Beneficjenta</w:t>
      </w:r>
    </w:p>
    <w:p w14:paraId="55030B6B" w14:textId="348AB38C" w:rsidR="000D655C" w:rsidRPr="001B6A25" w:rsidRDefault="00B918F8">
      <w:pPr>
        <w:pStyle w:val="Akapitzlist"/>
        <w:numPr>
          <w:ilvl w:val="0"/>
          <w:numId w:val="14"/>
        </w:numPr>
        <w:spacing w:after="0" w:line="360" w:lineRule="auto"/>
        <w:ind w:left="426" w:hanging="426"/>
        <w:rPr>
          <w:rFonts w:ascii="Arial" w:eastAsia="Calibri" w:hAnsi="Arial" w:cs="Arial"/>
          <w:bCs/>
          <w:sz w:val="24"/>
          <w:szCs w:val="24"/>
        </w:rPr>
      </w:pPr>
      <w:r w:rsidRPr="001B6A25">
        <w:rPr>
          <w:rFonts w:ascii="Arial" w:eastAsia="Calibri" w:hAnsi="Arial" w:cs="Arial"/>
          <w:bCs/>
          <w:sz w:val="24"/>
          <w:szCs w:val="24"/>
        </w:rPr>
        <w:t xml:space="preserve">Beneficjent może dokonać jednostronnego wypowiedzenia </w:t>
      </w:r>
      <w:r w:rsidR="00383B05" w:rsidRPr="001B6A25">
        <w:rPr>
          <w:rFonts w:ascii="Arial" w:eastAsia="Calibri" w:hAnsi="Arial" w:cs="Arial"/>
          <w:bCs/>
          <w:sz w:val="24"/>
          <w:szCs w:val="24"/>
        </w:rPr>
        <w:t>U</w:t>
      </w:r>
      <w:r w:rsidRPr="001B6A25">
        <w:rPr>
          <w:rFonts w:ascii="Arial" w:eastAsia="Calibri" w:hAnsi="Arial" w:cs="Arial"/>
          <w:bCs/>
          <w:sz w:val="24"/>
          <w:szCs w:val="24"/>
        </w:rPr>
        <w:t>mowy uczestnictwa</w:t>
      </w:r>
      <w:r w:rsidR="008D54F4" w:rsidRPr="001B6A25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1B6A25">
        <w:rPr>
          <w:rFonts w:ascii="Arial" w:eastAsia="Calibri" w:hAnsi="Arial" w:cs="Arial"/>
          <w:bCs/>
          <w:sz w:val="24"/>
          <w:szCs w:val="24"/>
        </w:rPr>
        <w:t>w</w:t>
      </w:r>
      <w:r w:rsidR="008D54F4" w:rsidRPr="001B6A25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1B6A25">
        <w:rPr>
          <w:rFonts w:ascii="Arial" w:eastAsia="Calibri" w:hAnsi="Arial" w:cs="Arial"/>
          <w:bCs/>
          <w:sz w:val="24"/>
          <w:szCs w:val="24"/>
        </w:rPr>
        <w:t>projekcie z powodu:</w:t>
      </w:r>
    </w:p>
    <w:p w14:paraId="71D561E1" w14:textId="1DA55A8C" w:rsidR="00B918F8" w:rsidRPr="001B6A25" w:rsidRDefault="00C510E0" w:rsidP="008E5AB4">
      <w:pPr>
        <w:pStyle w:val="Akapitzlist"/>
        <w:numPr>
          <w:ilvl w:val="1"/>
          <w:numId w:val="78"/>
        </w:numPr>
        <w:spacing w:after="0" w:line="360" w:lineRule="auto"/>
        <w:ind w:left="851"/>
        <w:rPr>
          <w:rFonts w:ascii="Arial" w:eastAsia="Calibri" w:hAnsi="Arial" w:cs="Arial"/>
          <w:bCs/>
          <w:sz w:val="24"/>
          <w:szCs w:val="24"/>
        </w:rPr>
      </w:pPr>
      <w:r w:rsidRPr="001B6A25">
        <w:rPr>
          <w:rFonts w:ascii="Arial" w:eastAsia="Calibri" w:hAnsi="Arial" w:cs="Arial"/>
          <w:bCs/>
          <w:sz w:val="24"/>
          <w:szCs w:val="24"/>
        </w:rPr>
        <w:t>i</w:t>
      </w:r>
      <w:r w:rsidR="00B918F8" w:rsidRPr="001B6A25">
        <w:rPr>
          <w:rFonts w:ascii="Arial" w:eastAsia="Calibri" w:hAnsi="Arial" w:cs="Arial"/>
          <w:bCs/>
          <w:sz w:val="24"/>
          <w:szCs w:val="24"/>
        </w:rPr>
        <w:t>stotnego naruszenia przez Uczestnika/</w:t>
      </w:r>
      <w:proofErr w:type="spellStart"/>
      <w:r w:rsidR="00B918F8" w:rsidRPr="001B6A25">
        <w:rPr>
          <w:rFonts w:ascii="Arial" w:eastAsia="Calibri" w:hAnsi="Arial" w:cs="Arial"/>
          <w:bCs/>
          <w:sz w:val="24"/>
          <w:szCs w:val="24"/>
        </w:rPr>
        <w:t>czkę</w:t>
      </w:r>
      <w:proofErr w:type="spellEnd"/>
      <w:r w:rsidR="00B918F8" w:rsidRPr="001B6A25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51321A" w:rsidRPr="001B6A25">
        <w:rPr>
          <w:rFonts w:ascii="Arial" w:eastAsia="Calibri" w:hAnsi="Arial" w:cs="Arial"/>
          <w:bCs/>
          <w:sz w:val="24"/>
          <w:szCs w:val="24"/>
        </w:rPr>
        <w:t>P</w:t>
      </w:r>
      <w:r w:rsidR="00B918F8" w:rsidRPr="001B6A25">
        <w:rPr>
          <w:rFonts w:ascii="Arial" w:eastAsia="Calibri" w:hAnsi="Arial" w:cs="Arial"/>
          <w:bCs/>
          <w:sz w:val="24"/>
          <w:szCs w:val="24"/>
        </w:rPr>
        <w:t>rojektu postanowień umowy,</w:t>
      </w:r>
    </w:p>
    <w:p w14:paraId="067C1E6D" w14:textId="671628FE" w:rsidR="00B918F8" w:rsidRPr="001B6A25" w:rsidRDefault="00C510E0" w:rsidP="008E5AB4">
      <w:pPr>
        <w:pStyle w:val="Akapitzlist"/>
        <w:numPr>
          <w:ilvl w:val="1"/>
          <w:numId w:val="78"/>
        </w:numPr>
        <w:spacing w:after="0" w:line="360" w:lineRule="auto"/>
        <w:ind w:left="851"/>
        <w:rPr>
          <w:rFonts w:ascii="Arial" w:eastAsia="Calibri" w:hAnsi="Arial" w:cs="Arial"/>
          <w:bCs/>
          <w:sz w:val="24"/>
          <w:szCs w:val="24"/>
        </w:rPr>
      </w:pPr>
      <w:r w:rsidRPr="001B6A25">
        <w:rPr>
          <w:rFonts w:ascii="Arial" w:eastAsia="Calibri" w:hAnsi="Arial" w:cs="Arial"/>
          <w:bCs/>
          <w:sz w:val="24"/>
          <w:szCs w:val="24"/>
        </w:rPr>
        <w:t>r</w:t>
      </w:r>
      <w:r w:rsidR="00B918F8" w:rsidRPr="001B6A25">
        <w:rPr>
          <w:rFonts w:ascii="Arial" w:eastAsia="Calibri" w:hAnsi="Arial" w:cs="Arial"/>
          <w:bCs/>
          <w:sz w:val="24"/>
          <w:szCs w:val="24"/>
        </w:rPr>
        <w:t>ażącego naruszenia porządku organizacyjnego podczas korzystania ze wsparcia przewidzianego w projekcie,</w:t>
      </w:r>
    </w:p>
    <w:p w14:paraId="592D01A7" w14:textId="13E9B31F" w:rsidR="00B918F8" w:rsidRPr="001B6A25" w:rsidRDefault="00C510E0" w:rsidP="008E5AB4">
      <w:pPr>
        <w:pStyle w:val="Akapitzlist"/>
        <w:numPr>
          <w:ilvl w:val="1"/>
          <w:numId w:val="78"/>
        </w:numPr>
        <w:spacing w:after="0" w:line="360" w:lineRule="auto"/>
        <w:ind w:left="851"/>
        <w:rPr>
          <w:rFonts w:ascii="Arial" w:eastAsia="Calibri" w:hAnsi="Arial" w:cs="Arial"/>
          <w:bCs/>
          <w:sz w:val="24"/>
          <w:szCs w:val="24"/>
        </w:rPr>
      </w:pPr>
      <w:r w:rsidRPr="001B6A25">
        <w:rPr>
          <w:rFonts w:ascii="Arial" w:eastAsia="Calibri" w:hAnsi="Arial" w:cs="Arial"/>
          <w:bCs/>
          <w:sz w:val="24"/>
          <w:szCs w:val="24"/>
        </w:rPr>
        <w:t>o</w:t>
      </w:r>
      <w:r w:rsidR="00B918F8" w:rsidRPr="001B6A25">
        <w:rPr>
          <w:rFonts w:ascii="Arial" w:eastAsia="Calibri" w:hAnsi="Arial" w:cs="Arial"/>
          <w:bCs/>
          <w:sz w:val="24"/>
          <w:szCs w:val="24"/>
        </w:rPr>
        <w:t>puszczenia przez Uczestnika/</w:t>
      </w:r>
      <w:proofErr w:type="spellStart"/>
      <w:r w:rsidR="00B918F8" w:rsidRPr="001B6A25">
        <w:rPr>
          <w:rFonts w:ascii="Arial" w:eastAsia="Calibri" w:hAnsi="Arial" w:cs="Arial"/>
          <w:bCs/>
          <w:sz w:val="24"/>
          <w:szCs w:val="24"/>
        </w:rPr>
        <w:t>czkę</w:t>
      </w:r>
      <w:proofErr w:type="spellEnd"/>
      <w:r w:rsidR="00B918F8" w:rsidRPr="001B6A25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51321A" w:rsidRPr="001B6A25">
        <w:rPr>
          <w:rFonts w:ascii="Arial" w:eastAsia="Calibri" w:hAnsi="Arial" w:cs="Arial"/>
          <w:bCs/>
          <w:sz w:val="24"/>
          <w:szCs w:val="24"/>
        </w:rPr>
        <w:t>P</w:t>
      </w:r>
      <w:r w:rsidR="00B918F8" w:rsidRPr="001B6A25">
        <w:rPr>
          <w:rFonts w:ascii="Arial" w:eastAsia="Calibri" w:hAnsi="Arial" w:cs="Arial"/>
          <w:bCs/>
          <w:sz w:val="24"/>
          <w:szCs w:val="24"/>
        </w:rPr>
        <w:t xml:space="preserve">rojektu ponad 20% czasu trwania zajęć, </w:t>
      </w:r>
      <w:r w:rsidR="006A4DFD" w:rsidRPr="001B6A25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BB5263">
        <w:rPr>
          <w:rFonts w:ascii="Arial" w:eastAsia="Calibri" w:hAnsi="Arial" w:cs="Arial"/>
          <w:bCs/>
          <w:sz w:val="24"/>
          <w:szCs w:val="24"/>
        </w:rPr>
        <w:br/>
      </w:r>
      <w:r w:rsidR="00B918F8" w:rsidRPr="001B6A25">
        <w:rPr>
          <w:rFonts w:ascii="Arial" w:eastAsia="Calibri" w:hAnsi="Arial" w:cs="Arial"/>
          <w:bCs/>
          <w:sz w:val="24"/>
          <w:szCs w:val="24"/>
        </w:rPr>
        <w:t xml:space="preserve">w których uczestniczy Uczestnik/czka </w:t>
      </w:r>
      <w:r w:rsidR="0051321A" w:rsidRPr="001B6A25">
        <w:rPr>
          <w:rFonts w:ascii="Arial" w:eastAsia="Calibri" w:hAnsi="Arial" w:cs="Arial"/>
          <w:bCs/>
          <w:sz w:val="24"/>
          <w:szCs w:val="24"/>
        </w:rPr>
        <w:t>P</w:t>
      </w:r>
      <w:r w:rsidR="00B918F8" w:rsidRPr="001B6A25">
        <w:rPr>
          <w:rFonts w:ascii="Arial" w:eastAsia="Calibri" w:hAnsi="Arial" w:cs="Arial"/>
          <w:bCs/>
          <w:sz w:val="24"/>
          <w:szCs w:val="24"/>
        </w:rPr>
        <w:t>rojektu (łącznie zarówno usprawiedliwionych, jak i nieusprawiedliwionych) i nieuzyskania zgody Kierownika projektu na kontynuację uczestnictwa w projekcie,</w:t>
      </w:r>
    </w:p>
    <w:p w14:paraId="26E647A7" w14:textId="64B8D4E0" w:rsidR="00B918F8" w:rsidRDefault="00C510E0" w:rsidP="008E5AB4">
      <w:pPr>
        <w:pStyle w:val="Akapitzlist"/>
        <w:numPr>
          <w:ilvl w:val="1"/>
          <w:numId w:val="78"/>
        </w:numPr>
        <w:spacing w:after="0" w:line="360" w:lineRule="auto"/>
        <w:ind w:left="851"/>
        <w:rPr>
          <w:rFonts w:ascii="Arial" w:eastAsia="Calibri" w:hAnsi="Arial" w:cs="Arial"/>
          <w:bCs/>
          <w:sz w:val="24"/>
          <w:szCs w:val="24"/>
        </w:rPr>
      </w:pPr>
      <w:r w:rsidRPr="001B6A25">
        <w:rPr>
          <w:rFonts w:ascii="Arial" w:eastAsia="Calibri" w:hAnsi="Arial" w:cs="Arial"/>
          <w:bCs/>
          <w:sz w:val="24"/>
          <w:szCs w:val="24"/>
        </w:rPr>
        <w:t>p</w:t>
      </w:r>
      <w:r w:rsidR="00E01FD0" w:rsidRPr="001B6A25">
        <w:rPr>
          <w:rFonts w:ascii="Arial" w:eastAsia="Calibri" w:hAnsi="Arial" w:cs="Arial"/>
          <w:bCs/>
          <w:sz w:val="24"/>
          <w:szCs w:val="24"/>
        </w:rPr>
        <w:t>odania nieprawdziwych danych w dokumentach rekrutacyjnych.</w:t>
      </w:r>
    </w:p>
    <w:p w14:paraId="1D6005F5" w14:textId="4C209D67" w:rsidR="009A4DAE" w:rsidRPr="001B6A25" w:rsidRDefault="00E01FD0">
      <w:pPr>
        <w:pStyle w:val="Akapitzlist"/>
        <w:numPr>
          <w:ilvl w:val="0"/>
          <w:numId w:val="14"/>
        </w:numPr>
        <w:spacing w:after="0" w:line="360" w:lineRule="auto"/>
        <w:ind w:left="426" w:hanging="426"/>
        <w:rPr>
          <w:rFonts w:ascii="Arial" w:eastAsia="Calibri" w:hAnsi="Arial" w:cs="Arial"/>
          <w:bCs/>
          <w:sz w:val="24"/>
          <w:szCs w:val="24"/>
        </w:rPr>
      </w:pPr>
      <w:bookmarkStart w:id="36" w:name="_Hlk162248363"/>
      <w:r w:rsidRPr="001B6A25">
        <w:rPr>
          <w:rFonts w:ascii="Arial" w:eastAsia="Calibri" w:hAnsi="Arial" w:cs="Arial"/>
          <w:bCs/>
          <w:sz w:val="24"/>
          <w:szCs w:val="24"/>
        </w:rPr>
        <w:lastRenderedPageBreak/>
        <w:t xml:space="preserve">Wypowiedzenie umowy </w:t>
      </w:r>
      <w:bookmarkStart w:id="37" w:name="_Hlk162248374"/>
      <w:r w:rsidRPr="001B6A25">
        <w:rPr>
          <w:rFonts w:ascii="Arial" w:eastAsia="Calibri" w:hAnsi="Arial" w:cs="Arial"/>
          <w:bCs/>
          <w:sz w:val="24"/>
          <w:szCs w:val="24"/>
        </w:rPr>
        <w:t xml:space="preserve">jest skuteczne od dnia </w:t>
      </w:r>
      <w:r w:rsidR="004C7DD0" w:rsidRPr="001B6A25">
        <w:rPr>
          <w:rFonts w:ascii="Arial" w:eastAsia="Calibri" w:hAnsi="Arial" w:cs="Arial"/>
          <w:bCs/>
          <w:sz w:val="24"/>
          <w:szCs w:val="24"/>
        </w:rPr>
        <w:t>doręczenia przez Uczestnika/</w:t>
      </w:r>
      <w:proofErr w:type="spellStart"/>
      <w:r w:rsidR="004C7DD0" w:rsidRPr="001B6A25">
        <w:rPr>
          <w:rFonts w:ascii="Arial" w:eastAsia="Calibri" w:hAnsi="Arial" w:cs="Arial"/>
          <w:bCs/>
          <w:sz w:val="24"/>
          <w:szCs w:val="24"/>
        </w:rPr>
        <w:t>czkę</w:t>
      </w:r>
      <w:proofErr w:type="spellEnd"/>
      <w:r w:rsidR="004C7DD0" w:rsidRPr="001B6A25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51321A" w:rsidRPr="001B6A25">
        <w:rPr>
          <w:rFonts w:ascii="Arial" w:eastAsia="Calibri" w:hAnsi="Arial" w:cs="Arial"/>
          <w:bCs/>
          <w:sz w:val="24"/>
          <w:szCs w:val="24"/>
        </w:rPr>
        <w:t>P</w:t>
      </w:r>
      <w:r w:rsidR="004C7DD0" w:rsidRPr="001B6A25">
        <w:rPr>
          <w:rFonts w:ascii="Arial" w:eastAsia="Calibri" w:hAnsi="Arial" w:cs="Arial"/>
          <w:bCs/>
          <w:sz w:val="24"/>
          <w:szCs w:val="24"/>
        </w:rPr>
        <w:t xml:space="preserve">rojektu drogą listową na adres wskazany w </w:t>
      </w:r>
      <w:r w:rsidR="00383B05" w:rsidRPr="001B6A25">
        <w:rPr>
          <w:rFonts w:ascii="Arial" w:eastAsia="Calibri" w:hAnsi="Arial" w:cs="Arial"/>
          <w:bCs/>
          <w:sz w:val="24"/>
          <w:szCs w:val="24"/>
        </w:rPr>
        <w:t>U</w:t>
      </w:r>
      <w:r w:rsidR="004C7DD0" w:rsidRPr="001B6A25">
        <w:rPr>
          <w:rFonts w:ascii="Arial" w:eastAsia="Calibri" w:hAnsi="Arial" w:cs="Arial"/>
          <w:bCs/>
          <w:sz w:val="24"/>
          <w:szCs w:val="24"/>
        </w:rPr>
        <w:t>mowie</w:t>
      </w:r>
      <w:r w:rsidR="00383B05" w:rsidRPr="001B6A25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440879" w:rsidRPr="001B6A25">
        <w:rPr>
          <w:rFonts w:ascii="Arial" w:eastAsia="Calibri" w:hAnsi="Arial" w:cs="Arial"/>
          <w:bCs/>
          <w:sz w:val="24"/>
          <w:szCs w:val="24"/>
        </w:rPr>
        <w:t>uczestnictwa</w:t>
      </w:r>
      <w:r w:rsidR="00383B05" w:rsidRPr="001B6A25">
        <w:rPr>
          <w:rFonts w:ascii="Arial" w:eastAsia="Calibri" w:hAnsi="Arial" w:cs="Arial"/>
          <w:bCs/>
          <w:sz w:val="24"/>
          <w:szCs w:val="24"/>
        </w:rPr>
        <w:t xml:space="preserve"> w projekcie</w:t>
      </w:r>
      <w:r w:rsidR="004C7DD0" w:rsidRPr="001B6A25">
        <w:rPr>
          <w:rFonts w:ascii="Arial" w:eastAsia="Calibri" w:hAnsi="Arial" w:cs="Arial"/>
          <w:bCs/>
          <w:sz w:val="24"/>
          <w:szCs w:val="24"/>
        </w:rPr>
        <w:t>, oświadczenia o jej rozwiązaniu.</w:t>
      </w:r>
      <w:bookmarkEnd w:id="37"/>
    </w:p>
    <w:bookmarkEnd w:id="36"/>
    <w:p w14:paraId="0A0205B8" w14:textId="1663F346" w:rsidR="004C7DD0" w:rsidRPr="001B6A25" w:rsidRDefault="004C7DD0">
      <w:pPr>
        <w:pStyle w:val="Akapitzlist"/>
        <w:numPr>
          <w:ilvl w:val="0"/>
          <w:numId w:val="14"/>
        </w:numPr>
        <w:spacing w:after="0" w:line="360" w:lineRule="auto"/>
        <w:ind w:left="426" w:hanging="426"/>
        <w:rPr>
          <w:rFonts w:ascii="Arial" w:eastAsia="Calibri" w:hAnsi="Arial" w:cs="Arial"/>
          <w:bCs/>
          <w:sz w:val="24"/>
          <w:szCs w:val="24"/>
        </w:rPr>
      </w:pPr>
      <w:r w:rsidRPr="001B6A25">
        <w:rPr>
          <w:rFonts w:ascii="Arial" w:eastAsia="Calibri" w:hAnsi="Arial" w:cs="Arial"/>
          <w:bCs/>
          <w:sz w:val="24"/>
          <w:szCs w:val="24"/>
        </w:rPr>
        <w:t xml:space="preserve">Beneficjent może rozwiązać umowę w trybie natychmiastowym </w:t>
      </w:r>
      <w:r w:rsidR="00204733" w:rsidRPr="001B6A25">
        <w:rPr>
          <w:rFonts w:ascii="Arial" w:eastAsia="Calibri" w:hAnsi="Arial" w:cs="Arial"/>
          <w:bCs/>
          <w:sz w:val="24"/>
          <w:szCs w:val="24"/>
        </w:rPr>
        <w:t>–</w:t>
      </w:r>
      <w:r w:rsidRPr="001B6A25">
        <w:rPr>
          <w:rFonts w:ascii="Arial" w:eastAsia="Calibri" w:hAnsi="Arial" w:cs="Arial"/>
          <w:bCs/>
          <w:sz w:val="24"/>
          <w:szCs w:val="24"/>
        </w:rPr>
        <w:t xml:space="preserve"> jednostronnie</w:t>
      </w:r>
      <w:r w:rsidR="00204733" w:rsidRPr="001B6A25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6A6401" w:rsidRPr="001B6A25">
        <w:rPr>
          <w:rFonts w:ascii="Arial" w:eastAsia="Calibri" w:hAnsi="Arial" w:cs="Arial"/>
          <w:bCs/>
          <w:sz w:val="24"/>
          <w:szCs w:val="24"/>
        </w:rPr>
        <w:t xml:space="preserve">   </w:t>
      </w:r>
      <w:r w:rsidR="00204733" w:rsidRPr="001B6A25">
        <w:rPr>
          <w:rFonts w:ascii="Arial" w:eastAsia="Calibri" w:hAnsi="Arial" w:cs="Arial"/>
          <w:bCs/>
          <w:sz w:val="24"/>
          <w:szCs w:val="24"/>
        </w:rPr>
        <w:t>w przypadku okoliczności nieprzewidzianych przez Beneficjenta w przypadku wystąpienia siły wyższej tj.:</w:t>
      </w:r>
    </w:p>
    <w:p w14:paraId="13808002" w14:textId="192DAC57" w:rsidR="00204733" w:rsidRPr="001B6A25" w:rsidRDefault="00C510E0" w:rsidP="008E5AB4">
      <w:pPr>
        <w:pStyle w:val="Akapitzlist"/>
        <w:numPr>
          <w:ilvl w:val="0"/>
          <w:numId w:val="79"/>
        </w:numPr>
        <w:spacing w:after="0" w:line="360" w:lineRule="auto"/>
        <w:ind w:left="851"/>
        <w:rPr>
          <w:rFonts w:ascii="Arial" w:eastAsia="Calibri" w:hAnsi="Arial" w:cs="Arial"/>
          <w:bCs/>
          <w:sz w:val="24"/>
          <w:szCs w:val="24"/>
        </w:rPr>
      </w:pPr>
      <w:r w:rsidRPr="001B6A25">
        <w:rPr>
          <w:rFonts w:ascii="Arial" w:eastAsia="Calibri" w:hAnsi="Arial" w:cs="Arial"/>
          <w:bCs/>
          <w:sz w:val="24"/>
          <w:szCs w:val="24"/>
        </w:rPr>
        <w:t>k</w:t>
      </w:r>
      <w:r w:rsidR="00204733" w:rsidRPr="001B6A25">
        <w:rPr>
          <w:rFonts w:ascii="Arial" w:eastAsia="Calibri" w:hAnsi="Arial" w:cs="Arial"/>
          <w:bCs/>
          <w:sz w:val="24"/>
          <w:szCs w:val="24"/>
        </w:rPr>
        <w:t>lęski żywiołowe,</w:t>
      </w:r>
    </w:p>
    <w:p w14:paraId="7B36DFAF" w14:textId="1591F4D7" w:rsidR="00204733" w:rsidRPr="001B6A25" w:rsidRDefault="00C510E0" w:rsidP="008E5AB4">
      <w:pPr>
        <w:pStyle w:val="Akapitzlist"/>
        <w:numPr>
          <w:ilvl w:val="0"/>
          <w:numId w:val="79"/>
        </w:numPr>
        <w:spacing w:after="0" w:line="360" w:lineRule="auto"/>
        <w:ind w:left="851"/>
        <w:rPr>
          <w:rFonts w:ascii="Arial" w:eastAsia="Calibri" w:hAnsi="Arial" w:cs="Arial"/>
          <w:bCs/>
          <w:sz w:val="24"/>
          <w:szCs w:val="24"/>
        </w:rPr>
      </w:pPr>
      <w:r w:rsidRPr="001B6A25">
        <w:rPr>
          <w:rFonts w:ascii="Arial" w:eastAsia="Calibri" w:hAnsi="Arial" w:cs="Arial"/>
          <w:bCs/>
          <w:sz w:val="24"/>
          <w:szCs w:val="24"/>
        </w:rPr>
        <w:t>n</w:t>
      </w:r>
      <w:r w:rsidR="00204733" w:rsidRPr="001B6A25">
        <w:rPr>
          <w:rFonts w:ascii="Arial" w:eastAsia="Calibri" w:hAnsi="Arial" w:cs="Arial"/>
          <w:bCs/>
          <w:sz w:val="24"/>
          <w:szCs w:val="24"/>
        </w:rPr>
        <w:t>agłe zjawiska pogodowe: trąby powietrzne,</w:t>
      </w:r>
    </w:p>
    <w:p w14:paraId="764A1983" w14:textId="628613A0" w:rsidR="00204733" w:rsidRPr="001B6A25" w:rsidRDefault="00C510E0" w:rsidP="008E5AB4">
      <w:pPr>
        <w:pStyle w:val="Akapitzlist"/>
        <w:numPr>
          <w:ilvl w:val="0"/>
          <w:numId w:val="79"/>
        </w:numPr>
        <w:spacing w:after="0" w:line="360" w:lineRule="auto"/>
        <w:ind w:left="851"/>
        <w:rPr>
          <w:rFonts w:ascii="Arial" w:eastAsia="Calibri" w:hAnsi="Arial" w:cs="Arial"/>
          <w:bCs/>
          <w:sz w:val="24"/>
          <w:szCs w:val="24"/>
        </w:rPr>
      </w:pPr>
      <w:r w:rsidRPr="001B6A25">
        <w:rPr>
          <w:rFonts w:ascii="Arial" w:eastAsia="Calibri" w:hAnsi="Arial" w:cs="Arial"/>
          <w:bCs/>
          <w:sz w:val="24"/>
          <w:szCs w:val="24"/>
        </w:rPr>
        <w:t>e</w:t>
      </w:r>
      <w:r w:rsidR="00204733" w:rsidRPr="001B6A25">
        <w:rPr>
          <w:rFonts w:ascii="Arial" w:eastAsia="Calibri" w:hAnsi="Arial" w:cs="Arial"/>
          <w:bCs/>
          <w:sz w:val="24"/>
          <w:szCs w:val="24"/>
        </w:rPr>
        <w:t>pidemie,</w:t>
      </w:r>
    </w:p>
    <w:p w14:paraId="25222CB2" w14:textId="7729F99E" w:rsidR="00204733" w:rsidRPr="001B6A25" w:rsidRDefault="00C510E0" w:rsidP="008E5AB4">
      <w:pPr>
        <w:pStyle w:val="Akapitzlist"/>
        <w:numPr>
          <w:ilvl w:val="0"/>
          <w:numId w:val="79"/>
        </w:numPr>
        <w:spacing w:after="0" w:line="360" w:lineRule="auto"/>
        <w:ind w:left="851"/>
        <w:rPr>
          <w:rFonts w:ascii="Arial" w:eastAsia="Calibri" w:hAnsi="Arial" w:cs="Arial"/>
          <w:bCs/>
          <w:sz w:val="24"/>
          <w:szCs w:val="24"/>
        </w:rPr>
      </w:pPr>
      <w:r w:rsidRPr="001B6A25">
        <w:rPr>
          <w:rFonts w:ascii="Arial" w:eastAsia="Calibri" w:hAnsi="Arial" w:cs="Arial"/>
          <w:bCs/>
          <w:sz w:val="24"/>
          <w:szCs w:val="24"/>
        </w:rPr>
        <w:t>w</w:t>
      </w:r>
      <w:r w:rsidR="00204733" w:rsidRPr="001B6A25">
        <w:rPr>
          <w:rFonts w:ascii="Arial" w:eastAsia="Calibri" w:hAnsi="Arial" w:cs="Arial"/>
          <w:bCs/>
          <w:sz w:val="24"/>
          <w:szCs w:val="24"/>
        </w:rPr>
        <w:t>ojny,</w:t>
      </w:r>
    </w:p>
    <w:p w14:paraId="4E9E353B" w14:textId="3CB4C247" w:rsidR="00204733" w:rsidRPr="001B6A25" w:rsidRDefault="00C510E0" w:rsidP="008E5AB4">
      <w:pPr>
        <w:pStyle w:val="Akapitzlist"/>
        <w:numPr>
          <w:ilvl w:val="0"/>
          <w:numId w:val="79"/>
        </w:numPr>
        <w:spacing w:after="0" w:line="360" w:lineRule="auto"/>
        <w:ind w:left="851"/>
        <w:rPr>
          <w:rFonts w:ascii="Arial" w:eastAsia="Calibri" w:hAnsi="Arial" w:cs="Arial"/>
          <w:bCs/>
          <w:sz w:val="24"/>
          <w:szCs w:val="24"/>
        </w:rPr>
      </w:pPr>
      <w:r w:rsidRPr="001B6A25">
        <w:rPr>
          <w:rFonts w:ascii="Arial" w:eastAsia="Calibri" w:hAnsi="Arial" w:cs="Arial"/>
          <w:bCs/>
          <w:sz w:val="24"/>
          <w:szCs w:val="24"/>
        </w:rPr>
        <w:t>s</w:t>
      </w:r>
      <w:r w:rsidR="00204733" w:rsidRPr="001B6A25">
        <w:rPr>
          <w:rFonts w:ascii="Arial" w:eastAsia="Calibri" w:hAnsi="Arial" w:cs="Arial"/>
          <w:bCs/>
          <w:sz w:val="24"/>
          <w:szCs w:val="24"/>
        </w:rPr>
        <w:t>trajki,</w:t>
      </w:r>
    </w:p>
    <w:p w14:paraId="6A3D2493" w14:textId="6CE53483" w:rsidR="003F43E0" w:rsidRDefault="00C510E0" w:rsidP="008E5AB4">
      <w:pPr>
        <w:pStyle w:val="Akapitzlist"/>
        <w:numPr>
          <w:ilvl w:val="0"/>
          <w:numId w:val="79"/>
        </w:numPr>
        <w:spacing w:after="0" w:line="360" w:lineRule="auto"/>
        <w:ind w:left="851"/>
        <w:rPr>
          <w:rFonts w:ascii="Arial" w:eastAsia="Calibri" w:hAnsi="Arial" w:cs="Arial"/>
          <w:bCs/>
          <w:sz w:val="24"/>
          <w:szCs w:val="24"/>
        </w:rPr>
      </w:pPr>
      <w:r w:rsidRPr="001B6A25">
        <w:rPr>
          <w:rFonts w:ascii="Arial" w:eastAsia="Calibri" w:hAnsi="Arial" w:cs="Arial"/>
          <w:bCs/>
          <w:sz w:val="24"/>
          <w:szCs w:val="24"/>
        </w:rPr>
        <w:t>r</w:t>
      </w:r>
      <w:r w:rsidR="00204733" w:rsidRPr="001B6A25">
        <w:rPr>
          <w:rFonts w:ascii="Arial" w:eastAsia="Calibri" w:hAnsi="Arial" w:cs="Arial"/>
          <w:bCs/>
          <w:sz w:val="24"/>
          <w:szCs w:val="24"/>
        </w:rPr>
        <w:t xml:space="preserve">ozwiązania umowy przez Instytucję </w:t>
      </w:r>
      <w:r w:rsidR="003F43E0">
        <w:rPr>
          <w:rFonts w:ascii="Arial" w:eastAsia="Calibri" w:hAnsi="Arial" w:cs="Arial"/>
          <w:bCs/>
          <w:sz w:val="24"/>
          <w:szCs w:val="24"/>
        </w:rPr>
        <w:t>Pośredniczącą</w:t>
      </w:r>
      <w:r w:rsidR="00204733" w:rsidRPr="001B6A25">
        <w:rPr>
          <w:rFonts w:ascii="Arial" w:eastAsia="Calibri" w:hAnsi="Arial" w:cs="Arial"/>
          <w:bCs/>
          <w:sz w:val="24"/>
          <w:szCs w:val="24"/>
        </w:rPr>
        <w:t xml:space="preserve">, tj. </w:t>
      </w:r>
      <w:r w:rsidR="00EE0DA3">
        <w:rPr>
          <w:rFonts w:ascii="Arial" w:eastAsia="Calibri" w:hAnsi="Arial" w:cs="Arial"/>
          <w:bCs/>
          <w:sz w:val="24"/>
          <w:szCs w:val="24"/>
        </w:rPr>
        <w:t>Mazowiecka Jednostka Wdrażania Programów Unijnych</w:t>
      </w:r>
      <w:r w:rsidR="00204733" w:rsidRPr="001B6A25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6A4DFD" w:rsidRPr="001B6A25">
        <w:rPr>
          <w:rFonts w:ascii="Arial" w:eastAsia="Calibri" w:hAnsi="Arial" w:cs="Arial"/>
          <w:bCs/>
          <w:sz w:val="24"/>
          <w:szCs w:val="24"/>
        </w:rPr>
        <w:t xml:space="preserve">z siedzibą przy ul. </w:t>
      </w:r>
      <w:r w:rsidR="00EE0DA3" w:rsidRPr="00EE0DA3">
        <w:rPr>
          <w:rFonts w:ascii="Arial" w:eastAsia="Calibri" w:hAnsi="Arial" w:cs="Arial"/>
          <w:bCs/>
          <w:sz w:val="24"/>
          <w:szCs w:val="24"/>
        </w:rPr>
        <w:t>Inflanck</w:t>
      </w:r>
      <w:r w:rsidR="00EE0DA3">
        <w:rPr>
          <w:rFonts w:ascii="Arial" w:eastAsia="Calibri" w:hAnsi="Arial" w:cs="Arial"/>
          <w:bCs/>
          <w:sz w:val="24"/>
          <w:szCs w:val="24"/>
        </w:rPr>
        <w:t xml:space="preserve">iej 4, 00-189 Warszawa. </w:t>
      </w:r>
    </w:p>
    <w:p w14:paraId="2899957C" w14:textId="77777777" w:rsidR="0022234A" w:rsidRPr="00BD5823" w:rsidRDefault="0022234A" w:rsidP="00BD5823">
      <w:pPr>
        <w:spacing w:after="0" w:line="360" w:lineRule="auto"/>
        <w:rPr>
          <w:rFonts w:ascii="Arial" w:eastAsia="Calibri" w:hAnsi="Arial" w:cs="Arial"/>
          <w:bCs/>
          <w:sz w:val="24"/>
          <w:szCs w:val="24"/>
        </w:rPr>
      </w:pPr>
    </w:p>
    <w:p w14:paraId="277CEEF6" w14:textId="7A4CCF77" w:rsidR="003F572F" w:rsidRPr="001B6A25" w:rsidRDefault="00EF5963" w:rsidP="00A51A38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bookmarkStart w:id="38" w:name="_Hlk42158039"/>
      <w:r w:rsidRPr="001B6A25">
        <w:rPr>
          <w:rFonts w:ascii="Arial" w:eastAsia="Calibri" w:hAnsi="Arial" w:cs="Arial"/>
          <w:b/>
          <w:sz w:val="24"/>
          <w:szCs w:val="24"/>
        </w:rPr>
        <w:t>§</w:t>
      </w:r>
      <w:r w:rsidR="009C7435" w:rsidRPr="001B6A25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1B6A25">
        <w:rPr>
          <w:rFonts w:ascii="Arial" w:eastAsia="Calibri" w:hAnsi="Arial" w:cs="Arial"/>
          <w:b/>
          <w:sz w:val="24"/>
          <w:szCs w:val="24"/>
        </w:rPr>
        <w:t>1</w:t>
      </w:r>
      <w:r w:rsidR="0022234A">
        <w:rPr>
          <w:rFonts w:ascii="Arial" w:eastAsia="Calibri" w:hAnsi="Arial" w:cs="Arial"/>
          <w:b/>
          <w:sz w:val="24"/>
          <w:szCs w:val="24"/>
        </w:rPr>
        <w:t>3</w:t>
      </w:r>
    </w:p>
    <w:bookmarkEnd w:id="38"/>
    <w:p w14:paraId="7EE82D6D" w14:textId="77777777" w:rsidR="003F572F" w:rsidRPr="001B6A25" w:rsidRDefault="003F572F" w:rsidP="00A51A38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1B6A25">
        <w:rPr>
          <w:rFonts w:ascii="Arial" w:eastAsia="Calibri" w:hAnsi="Arial" w:cs="Arial"/>
          <w:b/>
          <w:sz w:val="24"/>
          <w:szCs w:val="24"/>
        </w:rPr>
        <w:t>Postanowienia końcowe</w:t>
      </w:r>
    </w:p>
    <w:p w14:paraId="2C23BB8A" w14:textId="545F1F32" w:rsidR="003F572F" w:rsidRPr="001B6A25" w:rsidRDefault="00204733" w:rsidP="00621FE6">
      <w:pPr>
        <w:numPr>
          <w:ilvl w:val="0"/>
          <w:numId w:val="6"/>
        </w:numPr>
        <w:spacing w:after="0" w:line="360" w:lineRule="auto"/>
        <w:ind w:left="426" w:hanging="426"/>
        <w:contextualSpacing/>
        <w:rPr>
          <w:rFonts w:ascii="Arial" w:eastAsia="Calibri" w:hAnsi="Arial" w:cs="Arial"/>
          <w:sz w:val="24"/>
          <w:szCs w:val="24"/>
        </w:rPr>
      </w:pPr>
      <w:r w:rsidRPr="001B6A25">
        <w:rPr>
          <w:rFonts w:ascii="Arial" w:eastAsia="Calibri" w:hAnsi="Arial" w:cs="Arial"/>
          <w:sz w:val="24"/>
          <w:szCs w:val="24"/>
        </w:rPr>
        <w:t>Niniejszy Regulamin wraz z załącznikami może ulec zmianie.</w:t>
      </w:r>
    </w:p>
    <w:p w14:paraId="7AD09EB4" w14:textId="104CEA61" w:rsidR="00204733" w:rsidRPr="001B6A25" w:rsidRDefault="00204733" w:rsidP="00621FE6">
      <w:pPr>
        <w:numPr>
          <w:ilvl w:val="0"/>
          <w:numId w:val="6"/>
        </w:numPr>
        <w:spacing w:after="0" w:line="360" w:lineRule="auto"/>
        <w:ind w:left="426" w:hanging="426"/>
        <w:contextualSpacing/>
        <w:rPr>
          <w:rFonts w:ascii="Arial" w:eastAsia="Calibri" w:hAnsi="Arial" w:cs="Arial"/>
          <w:sz w:val="24"/>
          <w:szCs w:val="24"/>
        </w:rPr>
      </w:pPr>
      <w:r w:rsidRPr="001B6A25">
        <w:rPr>
          <w:rFonts w:ascii="Arial" w:eastAsia="Calibri" w:hAnsi="Arial" w:cs="Arial"/>
          <w:sz w:val="24"/>
          <w:szCs w:val="24"/>
        </w:rPr>
        <w:t xml:space="preserve">Wszelkie zmiany niniejszego Regulaminu wprowadzone będą w formie aneksu </w:t>
      </w:r>
      <w:r w:rsidR="0022234A">
        <w:rPr>
          <w:rFonts w:ascii="Arial" w:eastAsia="Calibri" w:hAnsi="Arial" w:cs="Arial"/>
          <w:sz w:val="24"/>
          <w:szCs w:val="24"/>
        </w:rPr>
        <w:br/>
      </w:r>
      <w:r w:rsidRPr="001B6A25">
        <w:rPr>
          <w:rFonts w:ascii="Arial" w:eastAsia="Calibri" w:hAnsi="Arial" w:cs="Arial"/>
          <w:sz w:val="24"/>
          <w:szCs w:val="24"/>
        </w:rPr>
        <w:t>i będą obowiązywały od dnia publikacji na stronie internetowej projektu</w:t>
      </w:r>
      <w:r w:rsidR="007A749A" w:rsidRPr="001B6A25">
        <w:rPr>
          <w:rFonts w:ascii="Arial" w:eastAsia="Calibri" w:hAnsi="Arial" w:cs="Arial"/>
          <w:sz w:val="24"/>
          <w:szCs w:val="24"/>
        </w:rPr>
        <w:t>.</w:t>
      </w:r>
    </w:p>
    <w:p w14:paraId="5D9C584C" w14:textId="48D28F37" w:rsidR="009347A9" w:rsidRPr="001B6A25" w:rsidRDefault="007A749A" w:rsidP="00621FE6">
      <w:pPr>
        <w:numPr>
          <w:ilvl w:val="0"/>
          <w:numId w:val="6"/>
        </w:numPr>
        <w:spacing w:after="0" w:line="360" w:lineRule="auto"/>
        <w:ind w:left="426" w:hanging="426"/>
        <w:contextualSpacing/>
        <w:rPr>
          <w:rFonts w:ascii="Arial" w:eastAsia="Calibri" w:hAnsi="Arial" w:cs="Arial"/>
          <w:sz w:val="24"/>
          <w:szCs w:val="24"/>
        </w:rPr>
      </w:pPr>
      <w:r w:rsidRPr="001B6A25">
        <w:rPr>
          <w:rFonts w:ascii="Arial" w:eastAsia="Calibri" w:hAnsi="Arial" w:cs="Arial"/>
          <w:sz w:val="24"/>
          <w:szCs w:val="24"/>
        </w:rPr>
        <w:t>Regulamin obowiązuje przez cały okres realizacji projektu.</w:t>
      </w:r>
    </w:p>
    <w:p w14:paraId="1FA3D772" w14:textId="77777777" w:rsidR="00DF27C8" w:rsidRPr="001B6A25" w:rsidRDefault="00DF27C8" w:rsidP="00A51A3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9BB74B9" w14:textId="77777777" w:rsidR="00F26FC8" w:rsidRPr="001B6A25" w:rsidRDefault="00F26FC8" w:rsidP="00A51A3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EAECA08" w14:textId="77777777" w:rsidR="0082427A" w:rsidRPr="001B6A25" w:rsidRDefault="0082427A" w:rsidP="00A51A38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19F03D9" w14:textId="4945D09D" w:rsidR="009347A9" w:rsidRPr="001B6A25" w:rsidRDefault="007A749A" w:rsidP="00A51A38">
      <w:pPr>
        <w:spacing w:after="0" w:line="360" w:lineRule="auto"/>
        <w:ind w:left="4248" w:firstLine="708"/>
        <w:rPr>
          <w:rFonts w:ascii="Times New Roman" w:eastAsia="Calibri" w:hAnsi="Times New Roman" w:cs="Times New Roman"/>
          <w:sz w:val="24"/>
          <w:szCs w:val="24"/>
        </w:rPr>
      </w:pPr>
      <w:r w:rsidRPr="001B6A25">
        <w:rPr>
          <w:rFonts w:ascii="Times New Roman" w:eastAsia="Calibri" w:hAnsi="Times New Roman" w:cs="Times New Roman"/>
          <w:sz w:val="24"/>
          <w:szCs w:val="24"/>
        </w:rPr>
        <w:t>……………………………………….</w:t>
      </w:r>
    </w:p>
    <w:p w14:paraId="080D2D4F" w14:textId="3E78EA89" w:rsidR="00F01706" w:rsidRPr="001B6A25" w:rsidRDefault="007A749A" w:rsidP="00DF27C8">
      <w:pPr>
        <w:spacing w:after="0" w:line="360" w:lineRule="auto"/>
        <w:ind w:left="4956" w:firstLine="708"/>
        <w:rPr>
          <w:rFonts w:ascii="Arial" w:eastAsia="Calibri" w:hAnsi="Arial" w:cs="Arial"/>
          <w:sz w:val="24"/>
          <w:szCs w:val="24"/>
        </w:rPr>
      </w:pPr>
      <w:r w:rsidRPr="001B6A25">
        <w:rPr>
          <w:rFonts w:ascii="Arial" w:eastAsia="Calibri" w:hAnsi="Arial" w:cs="Arial"/>
          <w:sz w:val="24"/>
          <w:szCs w:val="24"/>
        </w:rPr>
        <w:t>Podpis Beneficjent</w:t>
      </w:r>
      <w:r w:rsidR="002011B8" w:rsidRPr="001B6A25">
        <w:rPr>
          <w:rFonts w:ascii="Arial" w:eastAsia="Calibri" w:hAnsi="Arial" w:cs="Arial"/>
          <w:sz w:val="24"/>
          <w:szCs w:val="24"/>
        </w:rPr>
        <w:t>a</w:t>
      </w:r>
    </w:p>
    <w:p w14:paraId="423F5224" w14:textId="77777777" w:rsidR="00F26FC8" w:rsidRDefault="00F26FC8" w:rsidP="002C2786">
      <w:pPr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bookmarkStart w:id="39" w:name="_Hlk176333607"/>
    </w:p>
    <w:p w14:paraId="0FA1B540" w14:textId="77777777" w:rsidR="00245045" w:rsidRDefault="00245045" w:rsidP="002C2786">
      <w:pPr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</w:p>
    <w:p w14:paraId="4A0B10EC" w14:textId="52F315D1" w:rsidR="003F572F" w:rsidRDefault="003F572F" w:rsidP="00440879">
      <w:pPr>
        <w:spacing w:after="0" w:line="360" w:lineRule="auto"/>
        <w:ind w:left="284" w:hanging="284"/>
        <w:contextualSpacing/>
        <w:rPr>
          <w:rFonts w:ascii="Arial" w:eastAsia="Calibri" w:hAnsi="Arial" w:cs="Arial"/>
          <w:sz w:val="24"/>
          <w:szCs w:val="24"/>
        </w:rPr>
      </w:pPr>
      <w:r w:rsidRPr="001B6A25">
        <w:rPr>
          <w:rFonts w:ascii="Arial" w:eastAsia="Calibri" w:hAnsi="Arial" w:cs="Arial"/>
          <w:sz w:val="24"/>
          <w:szCs w:val="24"/>
        </w:rPr>
        <w:t xml:space="preserve">Załączniki: </w:t>
      </w:r>
    </w:p>
    <w:p w14:paraId="35A959AB" w14:textId="74D17272" w:rsidR="00F34F0D" w:rsidRPr="00BD5823" w:rsidRDefault="00F34F0D" w:rsidP="00440879">
      <w:pPr>
        <w:spacing w:after="0" w:line="360" w:lineRule="auto"/>
        <w:ind w:left="284" w:hanging="284"/>
        <w:contextualSpacing/>
        <w:rPr>
          <w:rFonts w:ascii="Arial" w:eastAsia="Calibri" w:hAnsi="Arial" w:cs="Arial"/>
          <w:b/>
          <w:bCs/>
          <w:sz w:val="24"/>
          <w:szCs w:val="24"/>
        </w:rPr>
      </w:pPr>
      <w:r w:rsidRPr="00BD5823">
        <w:rPr>
          <w:rFonts w:ascii="Arial" w:eastAsia="Calibri" w:hAnsi="Arial" w:cs="Arial"/>
          <w:b/>
          <w:bCs/>
          <w:sz w:val="24"/>
          <w:szCs w:val="24"/>
        </w:rPr>
        <w:t>Dla Obywateli Państw Trzecich:</w:t>
      </w:r>
    </w:p>
    <w:p w14:paraId="10757292" w14:textId="7C844540" w:rsidR="00665E88" w:rsidRPr="008D241B" w:rsidRDefault="00665E88">
      <w:pPr>
        <w:pStyle w:val="Akapitzlist"/>
        <w:numPr>
          <w:ilvl w:val="4"/>
          <w:numId w:val="29"/>
        </w:numPr>
        <w:spacing w:after="0" w:line="360" w:lineRule="auto"/>
        <w:ind w:left="426" w:hanging="426"/>
        <w:rPr>
          <w:rFonts w:ascii="Arial" w:eastAsia="Calibri" w:hAnsi="Arial" w:cs="Arial"/>
          <w:sz w:val="24"/>
          <w:szCs w:val="24"/>
        </w:rPr>
      </w:pPr>
      <w:bookmarkStart w:id="40" w:name="_Hlk182379181"/>
      <w:bookmarkEnd w:id="39"/>
      <w:r w:rsidRPr="008D241B">
        <w:rPr>
          <w:rFonts w:ascii="Arial" w:eastAsia="Calibri" w:hAnsi="Arial" w:cs="Arial"/>
          <w:sz w:val="24"/>
          <w:szCs w:val="24"/>
        </w:rPr>
        <w:t xml:space="preserve">Załącznik nr 1 do Regulaminu rekrutacji i uczestnictwa w projekcie </w:t>
      </w:r>
      <w:r w:rsidR="008D54F4" w:rsidRPr="008D241B">
        <w:rPr>
          <w:rFonts w:ascii="Arial" w:eastAsia="Calibri" w:hAnsi="Arial" w:cs="Arial"/>
          <w:bCs/>
          <w:sz w:val="24"/>
          <w:szCs w:val="24"/>
        </w:rPr>
        <w:t xml:space="preserve">„Nowy </w:t>
      </w:r>
      <w:r w:rsidR="003F43E0" w:rsidRPr="008D241B">
        <w:rPr>
          <w:rFonts w:ascii="Arial" w:eastAsia="Calibri" w:hAnsi="Arial" w:cs="Arial"/>
          <w:bCs/>
          <w:sz w:val="24"/>
          <w:szCs w:val="24"/>
        </w:rPr>
        <w:t>etap!</w:t>
      </w:r>
      <w:r w:rsidR="008D54F4" w:rsidRPr="008D241B">
        <w:rPr>
          <w:rFonts w:ascii="Arial" w:eastAsia="Calibri" w:hAnsi="Arial" w:cs="Arial"/>
          <w:bCs/>
          <w:sz w:val="24"/>
          <w:szCs w:val="24"/>
        </w:rPr>
        <w:t xml:space="preserve">” nr </w:t>
      </w:r>
      <w:r w:rsidR="003F43E0" w:rsidRPr="008D241B">
        <w:rPr>
          <w:rFonts w:ascii="Arial" w:eastAsia="Calibri" w:hAnsi="Arial" w:cs="Arial"/>
          <w:bCs/>
          <w:sz w:val="24"/>
          <w:szCs w:val="24"/>
        </w:rPr>
        <w:t>FEMA.08.04-IP.01-01HS/23</w:t>
      </w:r>
      <w:r w:rsidR="008D54F4" w:rsidRPr="008D241B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8D241B">
        <w:rPr>
          <w:rFonts w:ascii="Arial" w:eastAsia="Calibri" w:hAnsi="Arial" w:cs="Arial"/>
          <w:sz w:val="24"/>
          <w:szCs w:val="24"/>
        </w:rPr>
        <w:t>– Formularz aplikacyjny</w:t>
      </w:r>
    </w:p>
    <w:bookmarkEnd w:id="40"/>
    <w:p w14:paraId="04B8FCF2" w14:textId="25A83AB9" w:rsidR="00665E88" w:rsidRPr="008D241B" w:rsidRDefault="00665E88">
      <w:pPr>
        <w:pStyle w:val="Akapitzlist"/>
        <w:numPr>
          <w:ilvl w:val="4"/>
          <w:numId w:val="29"/>
        </w:numPr>
        <w:spacing w:line="360" w:lineRule="auto"/>
        <w:ind w:left="426" w:hanging="426"/>
        <w:rPr>
          <w:rFonts w:ascii="Arial" w:eastAsia="Calibri" w:hAnsi="Arial" w:cs="Arial"/>
          <w:b/>
          <w:sz w:val="24"/>
          <w:szCs w:val="24"/>
        </w:rPr>
      </w:pPr>
      <w:r w:rsidRPr="008D241B">
        <w:rPr>
          <w:rFonts w:ascii="Arial" w:eastAsia="Calibri" w:hAnsi="Arial" w:cs="Arial"/>
          <w:sz w:val="24"/>
          <w:szCs w:val="24"/>
        </w:rPr>
        <w:lastRenderedPageBreak/>
        <w:t xml:space="preserve">Załącznik nr 2 do Regulaminu rekrutacji i uczestnictwa w projekcie </w:t>
      </w:r>
      <w:r w:rsidR="008D54F4" w:rsidRPr="008D241B">
        <w:rPr>
          <w:rFonts w:ascii="Arial" w:eastAsia="Calibri" w:hAnsi="Arial" w:cs="Arial"/>
          <w:bCs/>
          <w:sz w:val="24"/>
          <w:szCs w:val="24"/>
        </w:rPr>
        <w:t xml:space="preserve">„Nowy </w:t>
      </w:r>
      <w:r w:rsidR="003F43E0" w:rsidRPr="008D241B">
        <w:rPr>
          <w:rFonts w:ascii="Arial" w:eastAsia="Calibri" w:hAnsi="Arial" w:cs="Arial"/>
          <w:bCs/>
          <w:sz w:val="24"/>
          <w:szCs w:val="24"/>
        </w:rPr>
        <w:t>etap!</w:t>
      </w:r>
      <w:r w:rsidR="008D54F4" w:rsidRPr="008D241B">
        <w:rPr>
          <w:rFonts w:ascii="Arial" w:eastAsia="Calibri" w:hAnsi="Arial" w:cs="Arial"/>
          <w:bCs/>
          <w:sz w:val="24"/>
          <w:szCs w:val="24"/>
        </w:rPr>
        <w:t xml:space="preserve">” nr </w:t>
      </w:r>
      <w:r w:rsidR="003F43E0" w:rsidRPr="008D241B">
        <w:rPr>
          <w:rFonts w:ascii="Arial" w:eastAsia="Calibri" w:hAnsi="Arial" w:cs="Arial"/>
          <w:bCs/>
          <w:sz w:val="24"/>
          <w:szCs w:val="24"/>
        </w:rPr>
        <w:t>FEMA.08.04-IP.01-01HS/23</w:t>
      </w:r>
      <w:r w:rsidR="008D54F4" w:rsidRPr="008D241B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8D241B">
        <w:rPr>
          <w:rFonts w:ascii="Arial" w:eastAsia="Calibri" w:hAnsi="Arial" w:cs="Arial"/>
          <w:sz w:val="24"/>
          <w:szCs w:val="24"/>
        </w:rPr>
        <w:t xml:space="preserve">– </w:t>
      </w:r>
      <w:r w:rsidR="00E25DA4">
        <w:rPr>
          <w:rFonts w:ascii="Arial" w:eastAsia="Calibri" w:hAnsi="Arial" w:cs="Arial"/>
          <w:bCs/>
          <w:sz w:val="24"/>
          <w:szCs w:val="24"/>
        </w:rPr>
        <w:t>O</w:t>
      </w:r>
      <w:r w:rsidR="00E25DA4" w:rsidRPr="008D241B">
        <w:rPr>
          <w:rFonts w:ascii="Arial" w:eastAsia="Calibri" w:hAnsi="Arial" w:cs="Arial"/>
          <w:bCs/>
          <w:sz w:val="24"/>
          <w:szCs w:val="24"/>
        </w:rPr>
        <w:t>świadczenie</w:t>
      </w:r>
      <w:r w:rsidRPr="008D241B">
        <w:rPr>
          <w:rFonts w:ascii="Arial" w:eastAsia="Calibri" w:hAnsi="Arial" w:cs="Arial"/>
          <w:bCs/>
          <w:sz w:val="24"/>
          <w:szCs w:val="24"/>
        </w:rPr>
        <w:t xml:space="preserve"> o nieuczestniczeniu w innym projekcie dofinansowanym z Europejskiego Funduszu Społecznego Plus</w:t>
      </w:r>
    </w:p>
    <w:p w14:paraId="47CC8257" w14:textId="2AC515D8" w:rsidR="00665E88" w:rsidRPr="008D241B" w:rsidRDefault="00665E88">
      <w:pPr>
        <w:pStyle w:val="Akapitzlist"/>
        <w:numPr>
          <w:ilvl w:val="4"/>
          <w:numId w:val="29"/>
        </w:numPr>
        <w:spacing w:after="0" w:line="360" w:lineRule="auto"/>
        <w:ind w:left="426" w:hanging="426"/>
        <w:rPr>
          <w:rFonts w:ascii="Arial" w:eastAsia="Calibri" w:hAnsi="Arial" w:cs="Arial"/>
          <w:sz w:val="24"/>
          <w:szCs w:val="24"/>
        </w:rPr>
      </w:pPr>
      <w:r w:rsidRPr="008D241B">
        <w:rPr>
          <w:rFonts w:ascii="Arial" w:eastAsia="Calibri" w:hAnsi="Arial" w:cs="Arial"/>
          <w:sz w:val="24"/>
          <w:szCs w:val="24"/>
        </w:rPr>
        <w:t xml:space="preserve">Załącznik nr 3 do Regulaminu rekrutacji i uczestnictwa w projekcie </w:t>
      </w:r>
      <w:r w:rsidR="008D54F4" w:rsidRPr="008D241B">
        <w:rPr>
          <w:rFonts w:ascii="Arial" w:eastAsia="Calibri" w:hAnsi="Arial" w:cs="Arial"/>
          <w:bCs/>
          <w:sz w:val="24"/>
          <w:szCs w:val="24"/>
        </w:rPr>
        <w:t xml:space="preserve">„Nowy </w:t>
      </w:r>
      <w:r w:rsidR="003F43E0" w:rsidRPr="008D241B">
        <w:rPr>
          <w:rFonts w:ascii="Arial" w:eastAsia="Calibri" w:hAnsi="Arial" w:cs="Arial"/>
          <w:bCs/>
          <w:sz w:val="24"/>
          <w:szCs w:val="24"/>
        </w:rPr>
        <w:t>etap!</w:t>
      </w:r>
      <w:r w:rsidR="008D54F4" w:rsidRPr="008D241B">
        <w:rPr>
          <w:rFonts w:ascii="Arial" w:eastAsia="Calibri" w:hAnsi="Arial" w:cs="Arial"/>
          <w:bCs/>
          <w:sz w:val="24"/>
          <w:szCs w:val="24"/>
        </w:rPr>
        <w:t xml:space="preserve">” nr </w:t>
      </w:r>
      <w:r w:rsidR="003F43E0" w:rsidRPr="008D241B">
        <w:rPr>
          <w:rFonts w:ascii="Arial" w:eastAsia="Calibri" w:hAnsi="Arial" w:cs="Arial"/>
          <w:bCs/>
          <w:sz w:val="24"/>
          <w:szCs w:val="24"/>
        </w:rPr>
        <w:t>FEMA.08.04-IP.01-01HS/23</w:t>
      </w:r>
      <w:r w:rsidR="008D54F4" w:rsidRPr="008D241B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8D241B" w:rsidRPr="008D241B">
        <w:rPr>
          <w:rFonts w:ascii="Arial" w:eastAsia="Calibri" w:hAnsi="Arial" w:cs="Arial"/>
          <w:sz w:val="24"/>
          <w:szCs w:val="24"/>
        </w:rPr>
        <w:t>– Umowa uczestnictwa w projekcie</w:t>
      </w:r>
    </w:p>
    <w:p w14:paraId="0BB126D0" w14:textId="73B17A1C" w:rsidR="00665E88" w:rsidRPr="008D241B" w:rsidRDefault="00665E88">
      <w:pPr>
        <w:pStyle w:val="Akapitzlist"/>
        <w:numPr>
          <w:ilvl w:val="4"/>
          <w:numId w:val="29"/>
        </w:numPr>
        <w:spacing w:after="0" w:line="360" w:lineRule="auto"/>
        <w:ind w:left="426" w:hanging="426"/>
        <w:rPr>
          <w:rFonts w:ascii="Arial" w:eastAsia="Calibri" w:hAnsi="Arial" w:cs="Arial"/>
          <w:sz w:val="24"/>
          <w:szCs w:val="24"/>
        </w:rPr>
      </w:pPr>
      <w:bookmarkStart w:id="41" w:name="_Hlk182379198"/>
      <w:r w:rsidRPr="008D241B">
        <w:rPr>
          <w:rFonts w:ascii="Arial" w:eastAsia="Calibri" w:hAnsi="Arial" w:cs="Arial"/>
          <w:sz w:val="24"/>
          <w:szCs w:val="24"/>
        </w:rPr>
        <w:t xml:space="preserve">Załącznik nr 4 do Regulaminu rekrutacji i uczestnictwa w projekcie </w:t>
      </w:r>
      <w:r w:rsidR="008D54F4" w:rsidRPr="008D241B">
        <w:rPr>
          <w:rFonts w:ascii="Arial" w:eastAsia="Calibri" w:hAnsi="Arial" w:cs="Arial"/>
          <w:bCs/>
          <w:sz w:val="24"/>
          <w:szCs w:val="24"/>
        </w:rPr>
        <w:t>„Now</w:t>
      </w:r>
      <w:r w:rsidR="003F43E0" w:rsidRPr="008D241B">
        <w:rPr>
          <w:rFonts w:ascii="Arial" w:eastAsia="Calibri" w:hAnsi="Arial" w:cs="Arial"/>
          <w:bCs/>
          <w:sz w:val="24"/>
          <w:szCs w:val="24"/>
        </w:rPr>
        <w:t>y etap!</w:t>
      </w:r>
      <w:r w:rsidR="008D54F4" w:rsidRPr="008D241B">
        <w:rPr>
          <w:rFonts w:ascii="Arial" w:eastAsia="Calibri" w:hAnsi="Arial" w:cs="Arial"/>
          <w:bCs/>
          <w:sz w:val="24"/>
          <w:szCs w:val="24"/>
        </w:rPr>
        <w:t xml:space="preserve">” nr </w:t>
      </w:r>
      <w:r w:rsidR="003F43E0" w:rsidRPr="008D241B">
        <w:rPr>
          <w:rFonts w:ascii="Arial" w:eastAsia="Calibri" w:hAnsi="Arial" w:cs="Arial"/>
          <w:bCs/>
          <w:sz w:val="24"/>
          <w:szCs w:val="24"/>
        </w:rPr>
        <w:t>FEMA.08.04-IP.01-01HS/23</w:t>
      </w:r>
      <w:r w:rsidR="008D54F4" w:rsidRPr="008D241B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8D241B">
        <w:rPr>
          <w:rFonts w:ascii="Arial" w:eastAsia="Calibri" w:hAnsi="Arial" w:cs="Arial"/>
          <w:sz w:val="24"/>
          <w:szCs w:val="24"/>
        </w:rPr>
        <w:t xml:space="preserve">– </w:t>
      </w:r>
      <w:r w:rsidR="008D241B" w:rsidRPr="008D241B">
        <w:rPr>
          <w:rFonts w:ascii="Arial" w:eastAsia="Calibri" w:hAnsi="Arial" w:cs="Arial"/>
          <w:sz w:val="24"/>
          <w:szCs w:val="24"/>
        </w:rPr>
        <w:t>Oświadczenie/deklaracja udziału w projekcie</w:t>
      </w:r>
      <w:bookmarkEnd w:id="41"/>
    </w:p>
    <w:p w14:paraId="262ABFEC" w14:textId="21048CE2" w:rsidR="00665E88" w:rsidRPr="008D241B" w:rsidRDefault="00665E88">
      <w:pPr>
        <w:pStyle w:val="Akapitzlist"/>
        <w:numPr>
          <w:ilvl w:val="4"/>
          <w:numId w:val="29"/>
        </w:numPr>
        <w:spacing w:line="360" w:lineRule="auto"/>
        <w:ind w:left="426" w:hanging="426"/>
        <w:rPr>
          <w:rFonts w:ascii="Arial" w:eastAsia="Calibri" w:hAnsi="Arial" w:cs="Arial"/>
          <w:b/>
          <w:sz w:val="24"/>
          <w:szCs w:val="24"/>
        </w:rPr>
      </w:pPr>
      <w:r w:rsidRPr="008D241B">
        <w:rPr>
          <w:rFonts w:ascii="Arial" w:eastAsia="Calibri" w:hAnsi="Arial" w:cs="Arial"/>
          <w:sz w:val="24"/>
          <w:szCs w:val="24"/>
        </w:rPr>
        <w:t xml:space="preserve">Załącznik nr 5 do Regulaminu rekrutacji i uczestnictwa w projekcie </w:t>
      </w:r>
      <w:r w:rsidR="008D54F4" w:rsidRPr="008D241B">
        <w:rPr>
          <w:rFonts w:ascii="Arial" w:eastAsia="Calibri" w:hAnsi="Arial" w:cs="Arial"/>
          <w:bCs/>
          <w:sz w:val="24"/>
          <w:szCs w:val="24"/>
        </w:rPr>
        <w:t xml:space="preserve">„Nowy </w:t>
      </w:r>
      <w:r w:rsidR="003F43E0" w:rsidRPr="008D241B">
        <w:rPr>
          <w:rFonts w:ascii="Arial" w:eastAsia="Calibri" w:hAnsi="Arial" w:cs="Arial"/>
          <w:bCs/>
          <w:sz w:val="24"/>
          <w:szCs w:val="24"/>
        </w:rPr>
        <w:t>etap!</w:t>
      </w:r>
      <w:r w:rsidR="008D54F4" w:rsidRPr="008D241B">
        <w:rPr>
          <w:rFonts w:ascii="Arial" w:eastAsia="Calibri" w:hAnsi="Arial" w:cs="Arial"/>
          <w:bCs/>
          <w:sz w:val="24"/>
          <w:szCs w:val="24"/>
        </w:rPr>
        <w:t xml:space="preserve">” nr </w:t>
      </w:r>
      <w:r w:rsidR="003F43E0" w:rsidRPr="008D241B">
        <w:rPr>
          <w:rFonts w:ascii="Arial" w:eastAsia="Calibri" w:hAnsi="Arial" w:cs="Arial"/>
          <w:bCs/>
          <w:sz w:val="24"/>
          <w:szCs w:val="24"/>
        </w:rPr>
        <w:t>FEMA.08.04-IP.01-01HS/23</w:t>
      </w:r>
      <w:r w:rsidR="00BD6EBC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8D241B">
        <w:rPr>
          <w:rFonts w:ascii="Arial" w:eastAsia="Calibri" w:hAnsi="Arial" w:cs="Arial"/>
          <w:sz w:val="24"/>
          <w:szCs w:val="24"/>
        </w:rPr>
        <w:t xml:space="preserve">– </w:t>
      </w:r>
      <w:r w:rsidR="008D241B" w:rsidRPr="008D241B">
        <w:rPr>
          <w:rFonts w:ascii="Arial" w:eastAsia="Calibri" w:hAnsi="Arial" w:cs="Arial"/>
          <w:bCs/>
          <w:sz w:val="24"/>
          <w:szCs w:val="24"/>
        </w:rPr>
        <w:t xml:space="preserve">Oświadczenie dot. aktualności danych </w:t>
      </w:r>
    </w:p>
    <w:p w14:paraId="3B24F7CE" w14:textId="06390B13" w:rsidR="0029419C" w:rsidRPr="008D241B" w:rsidRDefault="00665E88">
      <w:pPr>
        <w:pStyle w:val="Akapitzlist"/>
        <w:numPr>
          <w:ilvl w:val="4"/>
          <w:numId w:val="29"/>
        </w:numPr>
        <w:spacing w:line="360" w:lineRule="auto"/>
        <w:ind w:left="426" w:hanging="426"/>
        <w:rPr>
          <w:rFonts w:ascii="Arial" w:eastAsia="Calibri" w:hAnsi="Arial" w:cs="Arial"/>
          <w:b/>
          <w:sz w:val="24"/>
          <w:szCs w:val="24"/>
        </w:rPr>
      </w:pPr>
      <w:r w:rsidRPr="008D241B">
        <w:rPr>
          <w:rFonts w:ascii="Arial" w:eastAsia="Calibri" w:hAnsi="Arial" w:cs="Arial"/>
          <w:sz w:val="24"/>
          <w:szCs w:val="24"/>
        </w:rPr>
        <w:t xml:space="preserve">Załącznik nr 6 do </w:t>
      </w:r>
      <w:bookmarkStart w:id="42" w:name="_Hlk182402873"/>
      <w:r w:rsidRPr="008D241B">
        <w:rPr>
          <w:rFonts w:ascii="Arial" w:eastAsia="Calibri" w:hAnsi="Arial" w:cs="Arial"/>
          <w:sz w:val="24"/>
          <w:szCs w:val="24"/>
        </w:rPr>
        <w:t xml:space="preserve">Regulaminu rekrutacji i uczestnictwa w projekcie </w:t>
      </w:r>
      <w:r w:rsidR="008D54F4" w:rsidRPr="008D241B">
        <w:rPr>
          <w:rFonts w:ascii="Arial" w:eastAsia="Calibri" w:hAnsi="Arial" w:cs="Arial"/>
          <w:bCs/>
          <w:sz w:val="24"/>
          <w:szCs w:val="24"/>
        </w:rPr>
        <w:t xml:space="preserve">„Nowy </w:t>
      </w:r>
      <w:r w:rsidR="003F43E0" w:rsidRPr="008D241B">
        <w:rPr>
          <w:rFonts w:ascii="Arial" w:eastAsia="Calibri" w:hAnsi="Arial" w:cs="Arial"/>
          <w:bCs/>
          <w:sz w:val="24"/>
          <w:szCs w:val="24"/>
        </w:rPr>
        <w:t>etap!</w:t>
      </w:r>
      <w:r w:rsidR="008D54F4" w:rsidRPr="008D241B">
        <w:rPr>
          <w:rFonts w:ascii="Arial" w:eastAsia="Calibri" w:hAnsi="Arial" w:cs="Arial"/>
          <w:bCs/>
          <w:sz w:val="24"/>
          <w:szCs w:val="24"/>
        </w:rPr>
        <w:t xml:space="preserve">” nr </w:t>
      </w:r>
      <w:r w:rsidR="003F43E0" w:rsidRPr="008D241B">
        <w:rPr>
          <w:rFonts w:ascii="Arial" w:eastAsia="Calibri" w:hAnsi="Arial" w:cs="Arial"/>
          <w:bCs/>
          <w:sz w:val="24"/>
          <w:szCs w:val="24"/>
        </w:rPr>
        <w:t>FEMA.08.04-IP.01-01HS/23</w:t>
      </w:r>
      <w:r w:rsidR="008D54F4" w:rsidRPr="008D241B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bookmarkEnd w:id="42"/>
      <w:r w:rsidRPr="008D241B">
        <w:rPr>
          <w:rFonts w:ascii="Arial" w:eastAsia="Calibri" w:hAnsi="Arial" w:cs="Arial"/>
          <w:sz w:val="24"/>
          <w:szCs w:val="24"/>
        </w:rPr>
        <w:t>– Klauzula informacyjna dla osoby której dane są przetwarzane w ramach realizacji Projekt</w:t>
      </w:r>
      <w:r w:rsidR="00EE47C0" w:rsidRPr="008D241B">
        <w:rPr>
          <w:rFonts w:ascii="Arial" w:eastAsia="Calibri" w:hAnsi="Arial" w:cs="Arial"/>
          <w:sz w:val="24"/>
          <w:szCs w:val="24"/>
        </w:rPr>
        <w:t>u</w:t>
      </w:r>
      <w:r w:rsidR="0029419C" w:rsidRPr="008D241B">
        <w:rPr>
          <w:rFonts w:ascii="Arial" w:eastAsia="Calibri" w:hAnsi="Arial" w:cs="Arial"/>
          <w:sz w:val="24"/>
          <w:szCs w:val="24"/>
        </w:rPr>
        <w:t xml:space="preserve"> </w:t>
      </w:r>
    </w:p>
    <w:p w14:paraId="4AD528A2" w14:textId="343530DC" w:rsidR="0029419C" w:rsidRPr="008D241B" w:rsidRDefault="00C85D3C">
      <w:pPr>
        <w:pStyle w:val="Akapitzlist"/>
        <w:numPr>
          <w:ilvl w:val="4"/>
          <w:numId w:val="29"/>
        </w:numPr>
        <w:spacing w:line="360" w:lineRule="auto"/>
        <w:ind w:left="426" w:hanging="426"/>
        <w:rPr>
          <w:rFonts w:ascii="Arial" w:eastAsia="Calibri" w:hAnsi="Arial" w:cs="Arial"/>
          <w:bCs/>
          <w:sz w:val="24"/>
          <w:szCs w:val="24"/>
        </w:rPr>
      </w:pPr>
      <w:bookmarkStart w:id="43" w:name="_Hlk182383238"/>
      <w:r w:rsidRPr="008D241B">
        <w:rPr>
          <w:rFonts w:ascii="Arial" w:eastAsia="Calibri" w:hAnsi="Arial" w:cs="Arial"/>
          <w:bCs/>
          <w:sz w:val="24"/>
          <w:szCs w:val="24"/>
        </w:rPr>
        <w:t xml:space="preserve">Załącznik nr 7 </w:t>
      </w:r>
      <w:r w:rsidR="00297696" w:rsidRPr="008D241B">
        <w:rPr>
          <w:rFonts w:ascii="Arial" w:eastAsia="Calibri" w:hAnsi="Arial" w:cs="Arial"/>
          <w:bCs/>
          <w:sz w:val="24"/>
          <w:szCs w:val="24"/>
        </w:rPr>
        <w:t>do</w:t>
      </w:r>
      <w:r w:rsidR="00297696" w:rsidRPr="008D241B">
        <w:rPr>
          <w:rFonts w:ascii="Arial" w:eastAsia="Calibri" w:hAnsi="Arial" w:cs="Arial"/>
          <w:sz w:val="24"/>
          <w:szCs w:val="24"/>
        </w:rPr>
        <w:t xml:space="preserve"> Regulaminu rekrutacji i uczestnictwa w projekcie </w:t>
      </w:r>
      <w:r w:rsidR="00297696" w:rsidRPr="008D241B">
        <w:rPr>
          <w:rFonts w:ascii="Arial" w:eastAsia="Calibri" w:hAnsi="Arial" w:cs="Arial"/>
          <w:bCs/>
          <w:sz w:val="24"/>
          <w:szCs w:val="24"/>
        </w:rPr>
        <w:t>„Nowy etap!” nr FEMA.08.04-IP.01-01HS/23</w:t>
      </w:r>
      <w:r w:rsidR="00297696" w:rsidRPr="008D241B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BD6EBC" w:rsidRPr="00BD6EBC">
        <w:rPr>
          <w:rFonts w:ascii="Arial" w:eastAsia="Calibri" w:hAnsi="Arial" w:cs="Arial"/>
          <w:sz w:val="24"/>
          <w:szCs w:val="24"/>
        </w:rPr>
        <w:t>–</w:t>
      </w:r>
      <w:r w:rsidRPr="008D241B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29419C" w:rsidRPr="008D241B">
        <w:rPr>
          <w:rFonts w:ascii="Arial" w:eastAsia="Calibri" w:hAnsi="Arial" w:cs="Arial"/>
          <w:bCs/>
          <w:sz w:val="24"/>
          <w:szCs w:val="24"/>
        </w:rPr>
        <w:t>Wniosek o zwrot kosztów dojazdu na zajęcia</w:t>
      </w:r>
    </w:p>
    <w:p w14:paraId="7C3778F2" w14:textId="419A0F60" w:rsidR="0029419C" w:rsidRPr="008D241B" w:rsidRDefault="00C85D3C">
      <w:pPr>
        <w:pStyle w:val="Akapitzlist"/>
        <w:numPr>
          <w:ilvl w:val="4"/>
          <w:numId w:val="29"/>
        </w:numPr>
        <w:spacing w:line="360" w:lineRule="auto"/>
        <w:rPr>
          <w:rFonts w:ascii="Arial" w:eastAsia="Calibri" w:hAnsi="Arial" w:cs="Arial"/>
          <w:bCs/>
          <w:sz w:val="24"/>
          <w:szCs w:val="24"/>
        </w:rPr>
      </w:pPr>
      <w:r w:rsidRPr="008D241B">
        <w:rPr>
          <w:rFonts w:ascii="Arial" w:eastAsia="Calibri" w:hAnsi="Arial" w:cs="Arial"/>
          <w:bCs/>
          <w:sz w:val="24"/>
          <w:szCs w:val="24"/>
        </w:rPr>
        <w:t>Załącznik nr 8</w:t>
      </w:r>
      <w:r w:rsidR="00297696" w:rsidRPr="008D241B">
        <w:rPr>
          <w:rFonts w:ascii="Arial" w:eastAsia="Calibri" w:hAnsi="Arial" w:cs="Arial"/>
          <w:bCs/>
          <w:sz w:val="24"/>
          <w:szCs w:val="24"/>
        </w:rPr>
        <w:t xml:space="preserve"> do</w:t>
      </w:r>
      <w:r w:rsidRPr="008D241B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297696" w:rsidRPr="008D241B">
        <w:rPr>
          <w:rFonts w:ascii="Arial" w:eastAsia="Calibri" w:hAnsi="Arial" w:cs="Arial"/>
          <w:sz w:val="24"/>
          <w:szCs w:val="24"/>
        </w:rPr>
        <w:t xml:space="preserve">Regulaminu rekrutacji i uczestnictwa w projekcie </w:t>
      </w:r>
      <w:r w:rsidR="00297696" w:rsidRPr="008D241B">
        <w:rPr>
          <w:rFonts w:ascii="Arial" w:eastAsia="Calibri" w:hAnsi="Arial" w:cs="Arial"/>
          <w:bCs/>
          <w:sz w:val="24"/>
          <w:szCs w:val="24"/>
        </w:rPr>
        <w:t>„Nowy etap!” nr FEMA.08.04-IP.01-01HS/23</w:t>
      </w:r>
      <w:r w:rsidR="00297696" w:rsidRPr="008D241B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BD6EBC" w:rsidRPr="00BD6EBC">
        <w:rPr>
          <w:rFonts w:ascii="Arial" w:eastAsia="Calibri" w:hAnsi="Arial" w:cs="Arial"/>
          <w:bCs/>
          <w:sz w:val="24"/>
          <w:szCs w:val="24"/>
        </w:rPr>
        <w:t>–</w:t>
      </w:r>
      <w:r w:rsidRPr="008D241B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29419C" w:rsidRPr="008D241B">
        <w:rPr>
          <w:rFonts w:ascii="Arial" w:eastAsia="Calibri" w:hAnsi="Arial" w:cs="Arial"/>
          <w:bCs/>
          <w:sz w:val="24"/>
          <w:szCs w:val="24"/>
        </w:rPr>
        <w:t>Wniosek o zwrot kosztów opieki nad dzieckiem</w:t>
      </w:r>
    </w:p>
    <w:p w14:paraId="74970CB7" w14:textId="6720C1CE" w:rsidR="0029419C" w:rsidRDefault="00C85D3C">
      <w:pPr>
        <w:pStyle w:val="Akapitzlist"/>
        <w:numPr>
          <w:ilvl w:val="4"/>
          <w:numId w:val="29"/>
        </w:numPr>
        <w:spacing w:line="360" w:lineRule="auto"/>
        <w:rPr>
          <w:rFonts w:ascii="Arial" w:eastAsia="Calibri" w:hAnsi="Arial" w:cs="Arial"/>
          <w:bCs/>
          <w:sz w:val="24"/>
          <w:szCs w:val="24"/>
        </w:rPr>
      </w:pPr>
      <w:r w:rsidRPr="008D241B">
        <w:rPr>
          <w:rFonts w:ascii="Arial" w:eastAsia="Calibri" w:hAnsi="Arial" w:cs="Arial"/>
          <w:bCs/>
          <w:sz w:val="24"/>
          <w:szCs w:val="24"/>
        </w:rPr>
        <w:t xml:space="preserve">Załącznik nr 9 </w:t>
      </w:r>
      <w:r w:rsidR="00297696" w:rsidRPr="008D241B">
        <w:rPr>
          <w:rFonts w:ascii="Arial" w:eastAsia="Calibri" w:hAnsi="Arial" w:cs="Arial"/>
          <w:bCs/>
          <w:sz w:val="24"/>
          <w:szCs w:val="24"/>
        </w:rPr>
        <w:t xml:space="preserve">do </w:t>
      </w:r>
      <w:r w:rsidR="00297696" w:rsidRPr="008D241B">
        <w:rPr>
          <w:rFonts w:ascii="Arial" w:eastAsia="Calibri" w:hAnsi="Arial" w:cs="Arial"/>
          <w:sz w:val="24"/>
          <w:szCs w:val="24"/>
        </w:rPr>
        <w:t xml:space="preserve">Regulaminu rekrutacji i uczestnictwa w projekcie </w:t>
      </w:r>
      <w:r w:rsidR="00297696" w:rsidRPr="008D241B">
        <w:rPr>
          <w:rFonts w:ascii="Arial" w:eastAsia="Calibri" w:hAnsi="Arial" w:cs="Arial"/>
          <w:bCs/>
          <w:sz w:val="24"/>
          <w:szCs w:val="24"/>
        </w:rPr>
        <w:t>„Nowy etap!” nr FEMA.08.04-IP.01-01HS/23</w:t>
      </w:r>
      <w:r w:rsidR="00297696" w:rsidRPr="008D241B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BD6EBC" w:rsidRPr="00BD6EBC">
        <w:rPr>
          <w:rFonts w:ascii="Arial" w:eastAsia="Calibri" w:hAnsi="Arial" w:cs="Arial"/>
          <w:bCs/>
          <w:sz w:val="24"/>
          <w:szCs w:val="24"/>
        </w:rPr>
        <w:t>–</w:t>
      </w:r>
      <w:r w:rsidRPr="008D241B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29419C" w:rsidRPr="008D241B">
        <w:rPr>
          <w:rFonts w:ascii="Arial" w:eastAsia="Calibri" w:hAnsi="Arial" w:cs="Arial"/>
          <w:bCs/>
          <w:sz w:val="24"/>
          <w:szCs w:val="24"/>
        </w:rPr>
        <w:t>Wniosek o zwrot kosztów opieki nad osobą zależną</w:t>
      </w:r>
      <w:bookmarkEnd w:id="43"/>
    </w:p>
    <w:p w14:paraId="0A0D099B" w14:textId="52CDEA5E" w:rsidR="00BD6EBC" w:rsidRPr="00BD6EBC" w:rsidRDefault="00BD6EBC" w:rsidP="00BD6EBC">
      <w:pPr>
        <w:pStyle w:val="Akapitzlist"/>
        <w:numPr>
          <w:ilvl w:val="4"/>
          <w:numId w:val="29"/>
        </w:numPr>
        <w:spacing w:line="360" w:lineRule="auto"/>
        <w:rPr>
          <w:rFonts w:ascii="Arial" w:eastAsia="Calibri" w:hAnsi="Arial" w:cs="Arial"/>
          <w:bCs/>
          <w:sz w:val="24"/>
          <w:szCs w:val="24"/>
        </w:rPr>
      </w:pPr>
      <w:r w:rsidRPr="008D241B">
        <w:rPr>
          <w:rFonts w:ascii="Arial" w:eastAsia="Calibri" w:hAnsi="Arial" w:cs="Arial"/>
          <w:bCs/>
          <w:sz w:val="24"/>
          <w:szCs w:val="24"/>
        </w:rPr>
        <w:t xml:space="preserve">Załącznik nr </w:t>
      </w:r>
      <w:r>
        <w:rPr>
          <w:rFonts w:ascii="Arial" w:eastAsia="Calibri" w:hAnsi="Arial" w:cs="Arial"/>
          <w:bCs/>
          <w:sz w:val="24"/>
          <w:szCs w:val="24"/>
        </w:rPr>
        <w:t>10</w:t>
      </w:r>
      <w:r w:rsidRPr="008D241B">
        <w:rPr>
          <w:rFonts w:ascii="Arial" w:eastAsia="Calibri" w:hAnsi="Arial" w:cs="Arial"/>
          <w:bCs/>
          <w:sz w:val="24"/>
          <w:szCs w:val="24"/>
        </w:rPr>
        <w:t xml:space="preserve"> do </w:t>
      </w:r>
      <w:r w:rsidRPr="008D241B">
        <w:rPr>
          <w:rFonts w:ascii="Arial" w:eastAsia="Calibri" w:hAnsi="Arial" w:cs="Arial"/>
          <w:sz w:val="24"/>
          <w:szCs w:val="24"/>
        </w:rPr>
        <w:t xml:space="preserve">Regulaminu rekrutacji i uczestnictwa w projekcie </w:t>
      </w:r>
      <w:r w:rsidRPr="008D241B">
        <w:rPr>
          <w:rFonts w:ascii="Arial" w:eastAsia="Calibri" w:hAnsi="Arial" w:cs="Arial"/>
          <w:bCs/>
          <w:sz w:val="24"/>
          <w:szCs w:val="24"/>
        </w:rPr>
        <w:t>„Nowy etap!” nr FEMA.08.04-IP.01-01HS/23</w:t>
      </w:r>
      <w:r w:rsidRPr="008D241B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BD6EBC">
        <w:rPr>
          <w:rFonts w:ascii="Arial" w:eastAsia="Calibri" w:hAnsi="Arial" w:cs="Arial"/>
          <w:bCs/>
          <w:sz w:val="24"/>
          <w:szCs w:val="24"/>
        </w:rPr>
        <w:t>–</w:t>
      </w:r>
      <w:r w:rsidRPr="008D241B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8B638B" w:rsidRPr="008B638B">
        <w:rPr>
          <w:rFonts w:ascii="Arial" w:eastAsia="Calibri" w:hAnsi="Arial" w:cs="Arial"/>
          <w:bCs/>
          <w:sz w:val="24"/>
          <w:szCs w:val="24"/>
        </w:rPr>
        <w:t>Zobowiązanie do przekazania informacji o swej sytuacji życiowej do 4 tygodni po zakończeniu udziału w projekcie</w:t>
      </w:r>
    </w:p>
    <w:p w14:paraId="505FE9AA" w14:textId="2AD26708" w:rsidR="00F34F0D" w:rsidRPr="008D241B" w:rsidRDefault="00F34F0D" w:rsidP="00F34F0D">
      <w:pPr>
        <w:spacing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8D241B">
        <w:rPr>
          <w:rFonts w:ascii="Arial" w:eastAsia="Calibri" w:hAnsi="Arial" w:cs="Arial"/>
          <w:b/>
          <w:bCs/>
          <w:sz w:val="24"/>
          <w:szCs w:val="24"/>
        </w:rPr>
        <w:t>Dla pracodawcy:</w:t>
      </w:r>
    </w:p>
    <w:p w14:paraId="2D6BADF4" w14:textId="160084C3" w:rsidR="00F34F0D" w:rsidRPr="008D241B" w:rsidRDefault="00F34F0D">
      <w:pPr>
        <w:pStyle w:val="Akapitzlist"/>
        <w:numPr>
          <w:ilvl w:val="4"/>
          <w:numId w:val="34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8D241B">
        <w:rPr>
          <w:rFonts w:ascii="Arial" w:eastAsia="Calibri" w:hAnsi="Arial" w:cs="Arial"/>
          <w:sz w:val="24"/>
          <w:szCs w:val="24"/>
        </w:rPr>
        <w:t>Załącznik nr 1</w:t>
      </w:r>
      <w:r w:rsidR="008B638B">
        <w:rPr>
          <w:rFonts w:ascii="Arial" w:eastAsia="Calibri" w:hAnsi="Arial" w:cs="Arial"/>
          <w:sz w:val="24"/>
          <w:szCs w:val="24"/>
        </w:rPr>
        <w:t>1</w:t>
      </w:r>
      <w:r w:rsidRPr="008D241B">
        <w:rPr>
          <w:rFonts w:ascii="Arial" w:eastAsia="Calibri" w:hAnsi="Arial" w:cs="Arial"/>
          <w:sz w:val="24"/>
          <w:szCs w:val="24"/>
        </w:rPr>
        <w:t xml:space="preserve"> do Regulaminu rekrutacji i uczestnictwa w projekcie </w:t>
      </w:r>
      <w:bookmarkStart w:id="44" w:name="_Hlk182490573"/>
      <w:r w:rsidRPr="008D241B">
        <w:rPr>
          <w:rFonts w:ascii="Arial" w:eastAsia="Calibri" w:hAnsi="Arial" w:cs="Arial"/>
          <w:bCs/>
          <w:sz w:val="24"/>
          <w:szCs w:val="24"/>
        </w:rPr>
        <w:t>„Nowy etap!” nr FEMA.08.04-IP.01-01HS/23</w:t>
      </w:r>
      <w:r w:rsidRPr="008D241B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bookmarkEnd w:id="44"/>
      <w:r w:rsidRPr="008D241B">
        <w:rPr>
          <w:rFonts w:ascii="Arial" w:eastAsia="Calibri" w:hAnsi="Arial" w:cs="Arial"/>
          <w:sz w:val="24"/>
          <w:szCs w:val="24"/>
        </w:rPr>
        <w:t>– Formularz aplikacyjny dla Pracodawcy</w:t>
      </w:r>
    </w:p>
    <w:p w14:paraId="54C9D5CF" w14:textId="578D65B5" w:rsidR="00F34F0D" w:rsidRPr="008D241B" w:rsidRDefault="00F34F0D">
      <w:pPr>
        <w:pStyle w:val="Akapitzlist"/>
        <w:numPr>
          <w:ilvl w:val="4"/>
          <w:numId w:val="34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8D241B">
        <w:rPr>
          <w:rFonts w:ascii="Arial" w:eastAsia="Calibri" w:hAnsi="Arial" w:cs="Arial"/>
          <w:sz w:val="24"/>
          <w:szCs w:val="24"/>
        </w:rPr>
        <w:t xml:space="preserve">Załącznik nr </w:t>
      </w:r>
      <w:r w:rsidR="00C85D3C" w:rsidRPr="008D241B">
        <w:rPr>
          <w:rFonts w:ascii="Arial" w:eastAsia="Calibri" w:hAnsi="Arial" w:cs="Arial"/>
          <w:sz w:val="24"/>
          <w:szCs w:val="24"/>
        </w:rPr>
        <w:t>1</w:t>
      </w:r>
      <w:r w:rsidR="008B638B">
        <w:rPr>
          <w:rFonts w:ascii="Arial" w:eastAsia="Calibri" w:hAnsi="Arial" w:cs="Arial"/>
          <w:sz w:val="24"/>
          <w:szCs w:val="24"/>
        </w:rPr>
        <w:t>2</w:t>
      </w:r>
      <w:r w:rsidRPr="008D241B">
        <w:rPr>
          <w:rFonts w:ascii="Arial" w:eastAsia="Calibri" w:hAnsi="Arial" w:cs="Arial"/>
          <w:sz w:val="24"/>
          <w:szCs w:val="24"/>
        </w:rPr>
        <w:t xml:space="preserve"> do Regulaminu rekrutacji i uczestnictwa w projekcie „Nowy etap!” nr FEMA.08.04-IP.01-01HS/23 – </w:t>
      </w:r>
      <w:r w:rsidR="00E25DA4">
        <w:rPr>
          <w:rFonts w:ascii="Arial" w:eastAsia="Calibri" w:hAnsi="Arial" w:cs="Arial"/>
          <w:sz w:val="24"/>
          <w:szCs w:val="24"/>
        </w:rPr>
        <w:t>O</w:t>
      </w:r>
      <w:r w:rsidR="00E25DA4" w:rsidRPr="008D241B">
        <w:rPr>
          <w:rFonts w:ascii="Arial" w:eastAsia="Calibri" w:hAnsi="Arial" w:cs="Arial"/>
          <w:sz w:val="24"/>
          <w:szCs w:val="24"/>
        </w:rPr>
        <w:t>świadczenie/deklaracja udziału w projekcie</w:t>
      </w:r>
      <w:r w:rsidRPr="008D241B">
        <w:rPr>
          <w:rFonts w:ascii="Arial" w:eastAsia="Calibri" w:hAnsi="Arial" w:cs="Arial"/>
          <w:sz w:val="24"/>
          <w:szCs w:val="24"/>
        </w:rPr>
        <w:t xml:space="preserve"> dla Pracodawcy</w:t>
      </w:r>
    </w:p>
    <w:p w14:paraId="4FDCC537" w14:textId="2D2CDB78" w:rsidR="00C85D3C" w:rsidRPr="008D241B" w:rsidRDefault="00C85D3C">
      <w:pPr>
        <w:pStyle w:val="Akapitzlist"/>
        <w:numPr>
          <w:ilvl w:val="4"/>
          <w:numId w:val="34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8D241B">
        <w:rPr>
          <w:rFonts w:ascii="Arial" w:eastAsia="Calibri" w:hAnsi="Arial" w:cs="Arial"/>
          <w:sz w:val="24"/>
          <w:szCs w:val="24"/>
        </w:rPr>
        <w:t>Załącznik nr 1</w:t>
      </w:r>
      <w:r w:rsidR="008B638B">
        <w:rPr>
          <w:rFonts w:ascii="Arial" w:eastAsia="Calibri" w:hAnsi="Arial" w:cs="Arial"/>
          <w:sz w:val="24"/>
          <w:szCs w:val="24"/>
        </w:rPr>
        <w:t>3</w:t>
      </w:r>
      <w:r w:rsidRPr="008D241B">
        <w:rPr>
          <w:rFonts w:ascii="Arial" w:eastAsia="Calibri" w:hAnsi="Arial" w:cs="Arial"/>
          <w:sz w:val="24"/>
          <w:szCs w:val="24"/>
        </w:rPr>
        <w:t xml:space="preserve"> </w:t>
      </w:r>
      <w:r w:rsidR="00297696" w:rsidRPr="008D241B">
        <w:rPr>
          <w:rFonts w:ascii="Arial" w:eastAsia="Calibri" w:hAnsi="Arial" w:cs="Arial"/>
          <w:sz w:val="24"/>
          <w:szCs w:val="24"/>
        </w:rPr>
        <w:t xml:space="preserve">do Regulaminu rekrutacji i uczestnictwa w projekcie </w:t>
      </w:r>
      <w:r w:rsidR="00297696" w:rsidRPr="008D241B">
        <w:rPr>
          <w:rFonts w:ascii="Arial" w:eastAsia="Calibri" w:hAnsi="Arial" w:cs="Arial"/>
          <w:bCs/>
          <w:sz w:val="24"/>
          <w:szCs w:val="24"/>
        </w:rPr>
        <w:t>„Nowy etap!” nr FEMA.08.04-IP.01-01HS/23</w:t>
      </w:r>
      <w:r w:rsidR="00297696" w:rsidRPr="008D241B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8B638B" w:rsidRPr="008B638B">
        <w:rPr>
          <w:rFonts w:ascii="Arial" w:eastAsia="Calibri" w:hAnsi="Arial" w:cs="Arial"/>
          <w:sz w:val="24"/>
          <w:szCs w:val="24"/>
        </w:rPr>
        <w:t>–</w:t>
      </w:r>
      <w:r w:rsidR="008B638B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8D241B">
        <w:rPr>
          <w:rFonts w:ascii="Arial" w:eastAsia="Calibri" w:hAnsi="Arial" w:cs="Arial"/>
          <w:sz w:val="24"/>
          <w:szCs w:val="24"/>
        </w:rPr>
        <w:t xml:space="preserve">Oświadczenie o otrzymanej pomocy de </w:t>
      </w:r>
      <w:proofErr w:type="spellStart"/>
      <w:r w:rsidRPr="008D241B">
        <w:rPr>
          <w:rFonts w:ascii="Arial" w:eastAsia="Calibri" w:hAnsi="Arial" w:cs="Arial"/>
          <w:sz w:val="24"/>
          <w:szCs w:val="24"/>
        </w:rPr>
        <w:t>minimis</w:t>
      </w:r>
      <w:proofErr w:type="spellEnd"/>
    </w:p>
    <w:p w14:paraId="76DDE642" w14:textId="5DEFB4B1" w:rsidR="008D241B" w:rsidRPr="008D241B" w:rsidRDefault="008D241B">
      <w:pPr>
        <w:pStyle w:val="Akapitzlist"/>
        <w:numPr>
          <w:ilvl w:val="4"/>
          <w:numId w:val="34"/>
        </w:num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8D241B">
        <w:rPr>
          <w:rFonts w:ascii="Arial" w:eastAsia="Calibri" w:hAnsi="Arial" w:cs="Arial"/>
          <w:sz w:val="24"/>
          <w:szCs w:val="24"/>
        </w:rPr>
        <w:t>Zał</w:t>
      </w:r>
      <w:r>
        <w:rPr>
          <w:rFonts w:ascii="Arial" w:eastAsia="Calibri" w:hAnsi="Arial" w:cs="Arial"/>
          <w:sz w:val="24"/>
          <w:szCs w:val="24"/>
        </w:rPr>
        <w:t>ą</w:t>
      </w:r>
      <w:r w:rsidRPr="008D241B">
        <w:rPr>
          <w:rFonts w:ascii="Arial" w:eastAsia="Calibri" w:hAnsi="Arial" w:cs="Arial"/>
          <w:sz w:val="24"/>
          <w:szCs w:val="24"/>
        </w:rPr>
        <w:t>cznik nr 1</w:t>
      </w:r>
      <w:r w:rsidR="008B638B">
        <w:rPr>
          <w:rFonts w:ascii="Arial" w:eastAsia="Calibri" w:hAnsi="Arial" w:cs="Arial"/>
          <w:sz w:val="24"/>
          <w:szCs w:val="24"/>
        </w:rPr>
        <w:t>4</w:t>
      </w:r>
      <w:r w:rsidRPr="008D241B">
        <w:rPr>
          <w:rFonts w:ascii="Arial" w:eastAsia="Calibri" w:hAnsi="Arial" w:cs="Arial"/>
          <w:sz w:val="24"/>
          <w:szCs w:val="24"/>
        </w:rPr>
        <w:t xml:space="preserve"> do Regulaminu rekrutacji i uczestnictwa w projekcie </w:t>
      </w:r>
      <w:r w:rsidRPr="008D241B">
        <w:rPr>
          <w:rFonts w:ascii="Arial" w:eastAsia="Calibri" w:hAnsi="Arial" w:cs="Arial"/>
          <w:bCs/>
          <w:sz w:val="24"/>
          <w:szCs w:val="24"/>
        </w:rPr>
        <w:t>„Nowy etap!” nr FEMA.08.04-IP.01-01HS/23</w:t>
      </w:r>
      <w:r w:rsidR="00DF7321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8B638B" w:rsidRPr="008B638B">
        <w:rPr>
          <w:rFonts w:ascii="Arial" w:eastAsia="Calibri" w:hAnsi="Arial" w:cs="Arial"/>
          <w:bCs/>
          <w:sz w:val="24"/>
          <w:szCs w:val="24"/>
        </w:rPr>
        <w:t>–</w:t>
      </w:r>
      <w:r w:rsidR="008B638B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DF7321">
        <w:rPr>
          <w:rFonts w:ascii="Arial" w:eastAsia="Calibri" w:hAnsi="Arial" w:cs="Arial"/>
          <w:bCs/>
          <w:sz w:val="24"/>
          <w:szCs w:val="24"/>
        </w:rPr>
        <w:t>Umowa uczestnictwa w projekcie</w:t>
      </w:r>
    </w:p>
    <w:p w14:paraId="214435FB" w14:textId="77777777" w:rsidR="00F34F0D" w:rsidRPr="008D241B" w:rsidRDefault="00F34F0D" w:rsidP="00F34F0D">
      <w:pPr>
        <w:spacing w:line="360" w:lineRule="auto"/>
        <w:rPr>
          <w:rFonts w:ascii="Arial" w:eastAsia="Calibri" w:hAnsi="Arial" w:cs="Arial"/>
          <w:b/>
          <w:sz w:val="24"/>
          <w:szCs w:val="24"/>
        </w:rPr>
      </w:pPr>
    </w:p>
    <w:sectPr w:rsidR="00F34F0D" w:rsidRPr="008D241B" w:rsidSect="00E91A4A">
      <w:headerReference w:type="default" r:id="rId9"/>
      <w:footerReference w:type="default" r:id="rId10"/>
      <w:pgSz w:w="11906" w:h="16838"/>
      <w:pgMar w:top="1165" w:right="1417" w:bottom="1135" w:left="1417" w:header="39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A9A66" w14:textId="77777777" w:rsidR="001614FE" w:rsidRDefault="001614FE" w:rsidP="00431219">
      <w:pPr>
        <w:spacing w:after="0" w:line="240" w:lineRule="auto"/>
      </w:pPr>
      <w:r>
        <w:separator/>
      </w:r>
    </w:p>
  </w:endnote>
  <w:endnote w:type="continuationSeparator" w:id="0">
    <w:p w14:paraId="3464D073" w14:textId="77777777" w:rsidR="001614FE" w:rsidRDefault="001614FE" w:rsidP="00431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08636761"/>
      <w:docPartObj>
        <w:docPartGallery w:val="Page Numbers (Bottom of Page)"/>
        <w:docPartUnique/>
      </w:docPartObj>
    </w:sdtPr>
    <w:sdtContent>
      <w:p w14:paraId="0706A9BE" w14:textId="1658DADF" w:rsidR="001512D2" w:rsidRDefault="001512D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2EA600" w14:textId="77777777" w:rsidR="00CF35E6" w:rsidRDefault="00CF35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EA35F" w14:textId="77777777" w:rsidR="001614FE" w:rsidRDefault="001614FE" w:rsidP="00431219">
      <w:pPr>
        <w:spacing w:after="0" w:line="240" w:lineRule="auto"/>
      </w:pPr>
      <w:r>
        <w:separator/>
      </w:r>
    </w:p>
  </w:footnote>
  <w:footnote w:type="continuationSeparator" w:id="0">
    <w:p w14:paraId="66F1271F" w14:textId="77777777" w:rsidR="001614FE" w:rsidRDefault="001614FE" w:rsidP="00431219">
      <w:pPr>
        <w:spacing w:after="0" w:line="240" w:lineRule="auto"/>
      </w:pPr>
      <w:r>
        <w:continuationSeparator/>
      </w:r>
    </w:p>
  </w:footnote>
  <w:footnote w:id="1">
    <w:p w14:paraId="2E3EDB37" w14:textId="77777777" w:rsidR="0022234A" w:rsidRPr="00D450FF" w:rsidRDefault="0022234A" w:rsidP="0022234A">
      <w:pPr>
        <w:pStyle w:val="Tekstprzypisudolnego"/>
        <w:jc w:val="both"/>
        <w:rPr>
          <w:rFonts w:ascii="Arial Narrow" w:hAnsi="Arial Narrow"/>
          <w:sz w:val="24"/>
          <w:szCs w:val="24"/>
          <w:lang w:val="pl-PL"/>
        </w:rPr>
      </w:pPr>
      <w:r w:rsidRPr="00D450FF">
        <w:rPr>
          <w:rStyle w:val="Odwoanieprzypisudolnego"/>
          <w:rFonts w:ascii="Arial Narrow" w:hAnsi="Arial Narrow"/>
          <w:sz w:val="24"/>
          <w:szCs w:val="24"/>
        </w:rPr>
        <w:footnoteRef/>
      </w:r>
      <w:r w:rsidRPr="00D450FF">
        <w:rPr>
          <w:rFonts w:ascii="Arial Narrow" w:hAnsi="Arial Narrow"/>
          <w:sz w:val="24"/>
          <w:szCs w:val="24"/>
          <w:lang w:val="pl-PL"/>
        </w:rPr>
        <w:t xml:space="preserve"> Umowy z opiekunami, zależnie od ich rodzaju i o ile wymagają tego przepisy prawa, pociągają za sobą konieczność: zgłoszenia w Urzędzie Skarbowym, w ZUSie, zapłacenia  od nich podatku dochodowego, zapłacenia składek na ubezpieczenie społeczne i zdrowotne itp. </w:t>
      </w:r>
    </w:p>
  </w:footnote>
  <w:footnote w:id="2">
    <w:p w14:paraId="3C6C9B22" w14:textId="77777777" w:rsidR="0022234A" w:rsidRPr="00D450FF" w:rsidRDefault="0022234A" w:rsidP="0022234A">
      <w:pPr>
        <w:pStyle w:val="Tekstprzypisudolnego"/>
        <w:jc w:val="both"/>
        <w:rPr>
          <w:rFonts w:ascii="Arial Narrow" w:hAnsi="Arial Narrow"/>
          <w:sz w:val="36"/>
          <w:szCs w:val="36"/>
          <w:lang w:val="pl-PL"/>
        </w:rPr>
      </w:pPr>
      <w:r w:rsidRPr="00D450FF">
        <w:rPr>
          <w:rStyle w:val="Odwoanieprzypisudolnego"/>
          <w:rFonts w:ascii="Arial Narrow" w:hAnsi="Arial Narrow"/>
          <w:sz w:val="24"/>
          <w:szCs w:val="36"/>
        </w:rPr>
        <w:footnoteRef/>
      </w:r>
      <w:r w:rsidRPr="00D450FF">
        <w:rPr>
          <w:rFonts w:ascii="Arial Narrow" w:hAnsi="Arial Narrow"/>
          <w:sz w:val="24"/>
          <w:szCs w:val="36"/>
          <w:lang w:val="pl-PL"/>
        </w:rPr>
        <w:t xml:space="preserve"> Należy przez to rozumieć osobę blisko spokrewnioną zgodnie z art. 14 ust. 3 pkt 1 ustawy z dnia 21 lipca 1983 r. o podatku od spadków (Dz. U. 2009 r. nr 93 poz. 768). Stopień pokrewieństwa wskazany w ww. artykule to: małżonek, zstępni, wstępni, pasierb, zięć, synowa, rodzeństwo, ojczym, macocha, teściowa.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DAF23" w14:textId="05AAFA06" w:rsidR="00CF35E6" w:rsidRDefault="00E91A4A" w:rsidP="00621FE6">
    <w:pPr>
      <w:pStyle w:val="Nagwek"/>
      <w:jc w:val="center"/>
    </w:pPr>
    <w:r w:rsidRPr="00E91A4A">
      <w:rPr>
        <w:rFonts w:ascii="Calibri" w:eastAsia="Calibri" w:hAnsi="Calibri" w:cs="Times New Roman"/>
        <w:noProof/>
        <w:kern w:val="2"/>
        <w14:ligatures w14:val="standardContextual"/>
      </w:rPr>
      <w:drawing>
        <wp:inline distT="0" distB="0" distL="0" distR="0" wp14:anchorId="0B4677DF" wp14:editId="297168A0">
          <wp:extent cx="5759450" cy="640080"/>
          <wp:effectExtent l="0" t="0" r="0" b="7620"/>
          <wp:docPr id="92843188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F3E60"/>
    <w:multiLevelType w:val="hybridMultilevel"/>
    <w:tmpl w:val="0DD4DBD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F52A3"/>
    <w:multiLevelType w:val="hybridMultilevel"/>
    <w:tmpl w:val="071E4BF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14854B5"/>
    <w:multiLevelType w:val="hybridMultilevel"/>
    <w:tmpl w:val="084493E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328319A"/>
    <w:multiLevelType w:val="hybridMultilevel"/>
    <w:tmpl w:val="C3D209EC"/>
    <w:lvl w:ilvl="0" w:tplc="FE964B4A">
      <w:start w:val="1"/>
      <w:numFmt w:val="decimal"/>
      <w:lvlText w:val="%1."/>
      <w:lvlJc w:val="left"/>
      <w:pPr>
        <w:ind w:left="750" w:hanging="39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BF6DBF"/>
    <w:multiLevelType w:val="hybridMultilevel"/>
    <w:tmpl w:val="0C7690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69497D"/>
    <w:multiLevelType w:val="hybridMultilevel"/>
    <w:tmpl w:val="0ED09C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CA4DCB"/>
    <w:multiLevelType w:val="hybridMultilevel"/>
    <w:tmpl w:val="50DC7694"/>
    <w:lvl w:ilvl="0" w:tplc="274854B2">
      <w:start w:val="1"/>
      <w:numFmt w:val="decimal"/>
      <w:lvlText w:val="%1."/>
      <w:lvlJc w:val="left"/>
      <w:pPr>
        <w:ind w:left="735" w:hanging="37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3C13FC"/>
    <w:multiLevelType w:val="hybridMultilevel"/>
    <w:tmpl w:val="3764885A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0AAB76F0"/>
    <w:multiLevelType w:val="hybridMultilevel"/>
    <w:tmpl w:val="AACE26E4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815447"/>
    <w:multiLevelType w:val="hybridMultilevel"/>
    <w:tmpl w:val="67383102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CBC3F6D"/>
    <w:multiLevelType w:val="hybridMultilevel"/>
    <w:tmpl w:val="3540272C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0DA34596"/>
    <w:multiLevelType w:val="hybridMultilevel"/>
    <w:tmpl w:val="58087C9C"/>
    <w:lvl w:ilvl="0" w:tplc="FFFFFFFF">
      <w:start w:val="1"/>
      <w:numFmt w:val="lowerLetter"/>
      <w:lvlText w:val="%1)"/>
      <w:lvlJc w:val="left"/>
      <w:pPr>
        <w:ind w:left="1069" w:hanging="360"/>
      </w:pPr>
    </w:lvl>
    <w:lvl w:ilvl="1" w:tplc="FFFFFFFF">
      <w:start w:val="1"/>
      <w:numFmt w:val="decimal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>
      <w:start w:val="1"/>
      <w:numFmt w:val="decimal"/>
      <w:lvlText w:val="%4."/>
      <w:lvlJc w:val="left"/>
      <w:pPr>
        <w:ind w:left="3229" w:hanging="360"/>
      </w:pPr>
    </w:lvl>
    <w:lvl w:ilvl="4" w:tplc="FFFFFFFF">
      <w:start w:val="1"/>
      <w:numFmt w:val="lowerLetter"/>
      <w:lvlText w:val="%5."/>
      <w:lvlJc w:val="left"/>
      <w:pPr>
        <w:ind w:left="3949" w:hanging="360"/>
      </w:pPr>
    </w:lvl>
    <w:lvl w:ilvl="5" w:tplc="FFFFFFFF">
      <w:start w:val="1"/>
      <w:numFmt w:val="lowerRoman"/>
      <w:lvlText w:val="%6."/>
      <w:lvlJc w:val="right"/>
      <w:pPr>
        <w:ind w:left="4669" w:hanging="180"/>
      </w:pPr>
    </w:lvl>
    <w:lvl w:ilvl="6" w:tplc="FFFFFFFF">
      <w:start w:val="1"/>
      <w:numFmt w:val="decimal"/>
      <w:lvlText w:val="%7."/>
      <w:lvlJc w:val="left"/>
      <w:pPr>
        <w:ind w:left="5389" w:hanging="360"/>
      </w:pPr>
    </w:lvl>
    <w:lvl w:ilvl="7" w:tplc="FFFFFFFF">
      <w:start w:val="1"/>
      <w:numFmt w:val="lowerLetter"/>
      <w:lvlText w:val="%8."/>
      <w:lvlJc w:val="left"/>
      <w:pPr>
        <w:ind w:left="6109" w:hanging="360"/>
      </w:pPr>
    </w:lvl>
    <w:lvl w:ilvl="8" w:tplc="FFFFFFFF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DB042EF"/>
    <w:multiLevelType w:val="hybridMultilevel"/>
    <w:tmpl w:val="524495F2"/>
    <w:lvl w:ilvl="0" w:tplc="6512C800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1576C61"/>
    <w:multiLevelType w:val="hybridMultilevel"/>
    <w:tmpl w:val="419455C4"/>
    <w:lvl w:ilvl="0" w:tplc="CE925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E925420">
      <w:start w:val="1"/>
      <w:numFmt w:val="bullet"/>
      <w:lvlText w:val=""/>
      <w:lvlJc w:val="left"/>
      <w:pPr>
        <w:ind w:left="6314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2C46EE"/>
    <w:multiLevelType w:val="hybridMultilevel"/>
    <w:tmpl w:val="4A2E2536"/>
    <w:lvl w:ilvl="0" w:tplc="393051D8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F8643B"/>
    <w:multiLevelType w:val="hybridMultilevel"/>
    <w:tmpl w:val="E7AEC606"/>
    <w:lvl w:ilvl="0" w:tplc="CE92542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38B774F"/>
    <w:multiLevelType w:val="hybridMultilevel"/>
    <w:tmpl w:val="13C4B5CE"/>
    <w:lvl w:ilvl="0" w:tplc="04150017">
      <w:start w:val="1"/>
      <w:numFmt w:val="lowerLetter"/>
      <w:lvlText w:val="%1)"/>
      <w:lvlJc w:val="left"/>
      <w:pPr>
        <w:ind w:left="186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7" w15:restartNumberingAfterBreak="0">
    <w:nsid w:val="13F670A7"/>
    <w:multiLevelType w:val="hybridMultilevel"/>
    <w:tmpl w:val="FF18E7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BC1161"/>
    <w:multiLevelType w:val="hybridMultilevel"/>
    <w:tmpl w:val="2C4CE0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046B7B"/>
    <w:multiLevelType w:val="hybridMultilevel"/>
    <w:tmpl w:val="D7AA2A04"/>
    <w:lvl w:ilvl="0" w:tplc="66B21342">
      <w:start w:val="1"/>
      <w:numFmt w:val="decimal"/>
      <w:lvlText w:val="%1."/>
      <w:lvlJc w:val="left"/>
      <w:pPr>
        <w:ind w:left="643" w:hanging="643"/>
      </w:pPr>
      <w:rPr>
        <w:rFonts w:hint="default"/>
        <w:b w:val="0"/>
        <w:bCs/>
      </w:rPr>
    </w:lvl>
    <w:lvl w:ilvl="1" w:tplc="23C6BE12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860403"/>
    <w:multiLevelType w:val="hybridMultilevel"/>
    <w:tmpl w:val="EEC0BB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DF5805"/>
    <w:multiLevelType w:val="hybridMultilevel"/>
    <w:tmpl w:val="F6B40E2E"/>
    <w:lvl w:ilvl="0" w:tplc="3CE2197E">
      <w:start w:val="1"/>
      <w:numFmt w:val="decimal"/>
      <w:lvlText w:val="%1)"/>
      <w:lvlJc w:val="left"/>
      <w:pPr>
        <w:ind w:left="3600" w:hanging="360"/>
      </w:pPr>
      <w:rPr>
        <w:rFonts w:eastAsia="DejaVuSans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B14F96"/>
    <w:multiLevelType w:val="hybridMultilevel"/>
    <w:tmpl w:val="AA449202"/>
    <w:lvl w:ilvl="0" w:tplc="CE92542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20BF7D4E"/>
    <w:multiLevelType w:val="hybridMultilevel"/>
    <w:tmpl w:val="B4165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0E4643A">
      <w:start w:val="1"/>
      <w:numFmt w:val="decimal"/>
      <w:lvlText w:val="%2)"/>
      <w:lvlJc w:val="left"/>
      <w:pPr>
        <w:ind w:left="786" w:hanging="360"/>
      </w:pPr>
      <w:rPr>
        <w:b w:val="0"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203782A"/>
    <w:multiLevelType w:val="hybridMultilevel"/>
    <w:tmpl w:val="BBD693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39E2395"/>
    <w:multiLevelType w:val="multilevel"/>
    <w:tmpl w:val="F550A78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" w:hanging="360"/>
      </w:pPr>
      <w:rPr>
        <w:rFonts w:eastAsia="DejaVuSans" w:hint="default"/>
        <w:b w:val="0"/>
        <w:bCs/>
        <w:i w:val="0"/>
        <w:iCs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2540454C"/>
    <w:multiLevelType w:val="hybridMultilevel"/>
    <w:tmpl w:val="A8380C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62C2F88"/>
    <w:multiLevelType w:val="hybridMultilevel"/>
    <w:tmpl w:val="95067C50"/>
    <w:lvl w:ilvl="0" w:tplc="A78ACD58">
      <w:start w:val="1"/>
      <w:numFmt w:val="lowerLetter"/>
      <w:lvlText w:val="%1)"/>
      <w:lvlJc w:val="left"/>
      <w:pPr>
        <w:ind w:left="114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27FA65F0"/>
    <w:multiLevelType w:val="hybridMultilevel"/>
    <w:tmpl w:val="0EF8B1EC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28557AD5"/>
    <w:multiLevelType w:val="hybridMultilevel"/>
    <w:tmpl w:val="242E73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88F413A"/>
    <w:multiLevelType w:val="hybridMultilevel"/>
    <w:tmpl w:val="2A6013E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2BF63E2B"/>
    <w:multiLevelType w:val="hybridMultilevel"/>
    <w:tmpl w:val="C76AC97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2E4C5432"/>
    <w:multiLevelType w:val="hybridMultilevel"/>
    <w:tmpl w:val="B5C27340"/>
    <w:lvl w:ilvl="0" w:tplc="CE925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6AA87BA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503F5E"/>
    <w:multiLevelType w:val="hybridMultilevel"/>
    <w:tmpl w:val="608A0AF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26D4118"/>
    <w:multiLevelType w:val="hybridMultilevel"/>
    <w:tmpl w:val="F6C2018E"/>
    <w:lvl w:ilvl="0" w:tplc="16D09CA8">
      <w:start w:val="1"/>
      <w:numFmt w:val="lowerLetter"/>
      <w:lvlText w:val="%1)"/>
      <w:lvlJc w:val="left"/>
      <w:pPr>
        <w:ind w:left="720" w:hanging="360"/>
      </w:pPr>
      <w:rPr>
        <w:b w:val="0"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786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3EE00C4"/>
    <w:multiLevelType w:val="hybridMultilevel"/>
    <w:tmpl w:val="E81E646A"/>
    <w:lvl w:ilvl="0" w:tplc="CE92542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36923399"/>
    <w:multiLevelType w:val="multilevel"/>
    <w:tmpl w:val="F550A78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502" w:hanging="360"/>
      </w:pPr>
      <w:rPr>
        <w:rFonts w:eastAsia="DejaVuSans" w:hint="default"/>
        <w:b w:val="0"/>
        <w:bCs/>
        <w:i w:val="0"/>
        <w:iCs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379E6581"/>
    <w:multiLevelType w:val="hybridMultilevel"/>
    <w:tmpl w:val="9DBE116E"/>
    <w:lvl w:ilvl="0" w:tplc="CE9254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8F72014"/>
    <w:multiLevelType w:val="multilevel"/>
    <w:tmpl w:val="F550A78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sz w:val="22"/>
        <w:szCs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" w:hanging="360"/>
      </w:pPr>
      <w:rPr>
        <w:rFonts w:eastAsia="DejaVuSans" w:hint="default"/>
        <w:b w:val="0"/>
        <w:bCs/>
        <w:i w:val="0"/>
        <w:iCs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39E53366"/>
    <w:multiLevelType w:val="hybridMultilevel"/>
    <w:tmpl w:val="8DDC983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3A0D4BF0"/>
    <w:multiLevelType w:val="multilevel"/>
    <w:tmpl w:val="4E268F2E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800" w:hanging="360"/>
      </w:pPr>
      <w:rPr>
        <w:rFonts w:eastAsia="DejaVuSans" w:hint="default"/>
        <w:b w:val="0"/>
        <w:bCs/>
        <w:i w:val="0"/>
        <w:iCs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502" w:hanging="360"/>
      </w:pPr>
      <w:rPr>
        <w:rFonts w:ascii="Arial" w:eastAsiaTheme="minorHAnsi" w:hAnsi="Arial" w:cs="Ari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3B670C17"/>
    <w:multiLevelType w:val="hybridMultilevel"/>
    <w:tmpl w:val="5E1848D2"/>
    <w:lvl w:ilvl="0" w:tplc="0415000F">
      <w:start w:val="1"/>
      <w:numFmt w:val="decimal"/>
      <w:lvlText w:val="%1."/>
      <w:lvlJc w:val="left"/>
      <w:pPr>
        <w:ind w:left="3338" w:hanging="360"/>
      </w:pPr>
    </w:lvl>
    <w:lvl w:ilvl="1" w:tplc="04150019" w:tentative="1">
      <w:start w:val="1"/>
      <w:numFmt w:val="lowerLetter"/>
      <w:lvlText w:val="%2."/>
      <w:lvlJc w:val="left"/>
      <w:pPr>
        <w:ind w:left="4058" w:hanging="360"/>
      </w:pPr>
    </w:lvl>
    <w:lvl w:ilvl="2" w:tplc="0415001B" w:tentative="1">
      <w:start w:val="1"/>
      <w:numFmt w:val="lowerRoman"/>
      <w:lvlText w:val="%3."/>
      <w:lvlJc w:val="right"/>
      <w:pPr>
        <w:ind w:left="4778" w:hanging="180"/>
      </w:pPr>
    </w:lvl>
    <w:lvl w:ilvl="3" w:tplc="0415000F" w:tentative="1">
      <w:start w:val="1"/>
      <w:numFmt w:val="decimal"/>
      <w:lvlText w:val="%4."/>
      <w:lvlJc w:val="left"/>
      <w:pPr>
        <w:ind w:left="5498" w:hanging="360"/>
      </w:pPr>
    </w:lvl>
    <w:lvl w:ilvl="4" w:tplc="04150019" w:tentative="1">
      <w:start w:val="1"/>
      <w:numFmt w:val="lowerLetter"/>
      <w:lvlText w:val="%5."/>
      <w:lvlJc w:val="left"/>
      <w:pPr>
        <w:ind w:left="6218" w:hanging="360"/>
      </w:pPr>
    </w:lvl>
    <w:lvl w:ilvl="5" w:tplc="0415001B" w:tentative="1">
      <w:start w:val="1"/>
      <w:numFmt w:val="lowerRoman"/>
      <w:lvlText w:val="%6."/>
      <w:lvlJc w:val="right"/>
      <w:pPr>
        <w:ind w:left="6938" w:hanging="180"/>
      </w:pPr>
    </w:lvl>
    <w:lvl w:ilvl="6" w:tplc="0415000F" w:tentative="1">
      <w:start w:val="1"/>
      <w:numFmt w:val="decimal"/>
      <w:lvlText w:val="%7."/>
      <w:lvlJc w:val="left"/>
      <w:pPr>
        <w:ind w:left="7658" w:hanging="360"/>
      </w:pPr>
    </w:lvl>
    <w:lvl w:ilvl="7" w:tplc="04150019" w:tentative="1">
      <w:start w:val="1"/>
      <w:numFmt w:val="lowerLetter"/>
      <w:lvlText w:val="%8."/>
      <w:lvlJc w:val="left"/>
      <w:pPr>
        <w:ind w:left="8378" w:hanging="360"/>
      </w:pPr>
    </w:lvl>
    <w:lvl w:ilvl="8" w:tplc="0415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42" w15:restartNumberingAfterBreak="0">
    <w:nsid w:val="3C16557D"/>
    <w:multiLevelType w:val="hybridMultilevel"/>
    <w:tmpl w:val="EEBE903A"/>
    <w:lvl w:ilvl="0" w:tplc="CE9254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3D0D4B1A"/>
    <w:multiLevelType w:val="hybridMultilevel"/>
    <w:tmpl w:val="EB302A4A"/>
    <w:lvl w:ilvl="0" w:tplc="04150017">
      <w:start w:val="1"/>
      <w:numFmt w:val="lowerLetter"/>
      <w:lvlText w:val="%1)"/>
      <w:lvlJc w:val="left"/>
      <w:pPr>
        <w:ind w:left="51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44" w15:restartNumberingAfterBreak="0">
    <w:nsid w:val="3DAC3CEA"/>
    <w:multiLevelType w:val="hybridMultilevel"/>
    <w:tmpl w:val="9B966F3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3DB90FED"/>
    <w:multiLevelType w:val="hybridMultilevel"/>
    <w:tmpl w:val="91306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11F71CA"/>
    <w:multiLevelType w:val="hybridMultilevel"/>
    <w:tmpl w:val="206E9FF4"/>
    <w:lvl w:ilvl="0" w:tplc="E0FE16B0">
      <w:start w:val="1"/>
      <w:numFmt w:val="decimal"/>
      <w:lvlText w:val="%1)"/>
      <w:lvlJc w:val="left"/>
      <w:pPr>
        <w:ind w:left="70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1575B87"/>
    <w:multiLevelType w:val="hybridMultilevel"/>
    <w:tmpl w:val="224E5E36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 w15:restartNumberingAfterBreak="0">
    <w:nsid w:val="42794E08"/>
    <w:multiLevelType w:val="hybridMultilevel"/>
    <w:tmpl w:val="786889F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43903604"/>
    <w:multiLevelType w:val="hybridMultilevel"/>
    <w:tmpl w:val="16FAE184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 w15:restartNumberingAfterBreak="0">
    <w:nsid w:val="44BB726F"/>
    <w:multiLevelType w:val="hybridMultilevel"/>
    <w:tmpl w:val="5636DDD8"/>
    <w:lvl w:ilvl="0" w:tplc="BE18230E">
      <w:start w:val="1"/>
      <w:numFmt w:val="lowerLetter"/>
      <w:lvlText w:val="%1)"/>
      <w:lvlJc w:val="left"/>
      <w:pPr>
        <w:ind w:left="7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51" w15:restartNumberingAfterBreak="0">
    <w:nsid w:val="45F33B7B"/>
    <w:multiLevelType w:val="hybridMultilevel"/>
    <w:tmpl w:val="1826F08C"/>
    <w:lvl w:ilvl="0" w:tplc="04150017">
      <w:start w:val="1"/>
      <w:numFmt w:val="lowerLetter"/>
      <w:lvlText w:val="%1)"/>
      <w:lvlJc w:val="left"/>
      <w:pPr>
        <w:ind w:left="513" w:hanging="360"/>
      </w:pPr>
    </w:lvl>
    <w:lvl w:ilvl="1" w:tplc="04150019" w:tentative="1">
      <w:start w:val="1"/>
      <w:numFmt w:val="lowerLetter"/>
      <w:lvlText w:val="%2."/>
      <w:lvlJc w:val="left"/>
      <w:pPr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52" w15:restartNumberingAfterBreak="0">
    <w:nsid w:val="4616024C"/>
    <w:multiLevelType w:val="hybridMultilevel"/>
    <w:tmpl w:val="78E66E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70B4142"/>
    <w:multiLevelType w:val="hybridMultilevel"/>
    <w:tmpl w:val="5B342BB6"/>
    <w:lvl w:ilvl="0" w:tplc="CE92542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4" w15:restartNumberingAfterBreak="0">
    <w:nsid w:val="47F41F16"/>
    <w:multiLevelType w:val="hybridMultilevel"/>
    <w:tmpl w:val="8CE23884"/>
    <w:lvl w:ilvl="0" w:tplc="CE925420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55" w15:restartNumberingAfterBreak="0">
    <w:nsid w:val="48C903C0"/>
    <w:multiLevelType w:val="hybridMultilevel"/>
    <w:tmpl w:val="E41C96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92B377C"/>
    <w:multiLevelType w:val="hybridMultilevel"/>
    <w:tmpl w:val="CFA807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C5E7D8E"/>
    <w:multiLevelType w:val="hybridMultilevel"/>
    <w:tmpl w:val="52644E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E3D4DE7"/>
    <w:multiLevelType w:val="hybridMultilevel"/>
    <w:tmpl w:val="BB68F8BC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142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9" w15:restartNumberingAfterBreak="0">
    <w:nsid w:val="505646B1"/>
    <w:multiLevelType w:val="hybridMultilevel"/>
    <w:tmpl w:val="59ACA4D0"/>
    <w:lvl w:ilvl="0" w:tplc="B22E0604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1EB75C2"/>
    <w:multiLevelType w:val="hybridMultilevel"/>
    <w:tmpl w:val="D58CE6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CB68EA4">
      <w:start w:val="1"/>
      <w:numFmt w:val="lowerLetter"/>
      <w:lvlText w:val="%2)"/>
      <w:lvlJc w:val="left"/>
      <w:pPr>
        <w:ind w:left="1455" w:hanging="37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5E90B0B"/>
    <w:multiLevelType w:val="hybridMultilevel"/>
    <w:tmpl w:val="D400C012"/>
    <w:lvl w:ilvl="0" w:tplc="8BCE07A0">
      <w:start w:val="1"/>
      <w:numFmt w:val="lowerLetter"/>
      <w:lvlText w:val="%1)"/>
      <w:lvlJc w:val="left"/>
      <w:pPr>
        <w:ind w:left="1069" w:hanging="360"/>
      </w:pPr>
    </w:lvl>
    <w:lvl w:ilvl="1" w:tplc="820EDF7A">
      <w:start w:val="1"/>
      <w:numFmt w:val="decimal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62" w15:restartNumberingAfterBreak="0">
    <w:nsid w:val="561359E3"/>
    <w:multiLevelType w:val="hybridMultilevel"/>
    <w:tmpl w:val="6428B090"/>
    <w:lvl w:ilvl="0" w:tplc="CE925420">
      <w:start w:val="1"/>
      <w:numFmt w:val="bullet"/>
      <w:lvlText w:val=""/>
      <w:lvlJc w:val="left"/>
      <w:pPr>
        <w:ind w:left="732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52" w:hanging="360"/>
      </w:pPr>
    </w:lvl>
    <w:lvl w:ilvl="2" w:tplc="FFFFFFFF" w:tentative="1">
      <w:start w:val="1"/>
      <w:numFmt w:val="lowerRoman"/>
      <w:lvlText w:val="%3."/>
      <w:lvlJc w:val="right"/>
      <w:pPr>
        <w:ind w:left="2172" w:hanging="180"/>
      </w:pPr>
    </w:lvl>
    <w:lvl w:ilvl="3" w:tplc="FFFFFFFF" w:tentative="1">
      <w:start w:val="1"/>
      <w:numFmt w:val="decimal"/>
      <w:lvlText w:val="%4."/>
      <w:lvlJc w:val="left"/>
      <w:pPr>
        <w:ind w:left="2892" w:hanging="360"/>
      </w:pPr>
    </w:lvl>
    <w:lvl w:ilvl="4" w:tplc="FFFFFFFF" w:tentative="1">
      <w:start w:val="1"/>
      <w:numFmt w:val="lowerLetter"/>
      <w:lvlText w:val="%5."/>
      <w:lvlJc w:val="left"/>
      <w:pPr>
        <w:ind w:left="3612" w:hanging="360"/>
      </w:pPr>
    </w:lvl>
    <w:lvl w:ilvl="5" w:tplc="FFFFFFFF" w:tentative="1">
      <w:start w:val="1"/>
      <w:numFmt w:val="lowerRoman"/>
      <w:lvlText w:val="%6."/>
      <w:lvlJc w:val="right"/>
      <w:pPr>
        <w:ind w:left="4332" w:hanging="180"/>
      </w:pPr>
    </w:lvl>
    <w:lvl w:ilvl="6" w:tplc="FFFFFFFF" w:tentative="1">
      <w:start w:val="1"/>
      <w:numFmt w:val="decimal"/>
      <w:lvlText w:val="%7."/>
      <w:lvlJc w:val="left"/>
      <w:pPr>
        <w:ind w:left="5052" w:hanging="360"/>
      </w:pPr>
    </w:lvl>
    <w:lvl w:ilvl="7" w:tplc="FFFFFFFF" w:tentative="1">
      <w:start w:val="1"/>
      <w:numFmt w:val="lowerLetter"/>
      <w:lvlText w:val="%8."/>
      <w:lvlJc w:val="left"/>
      <w:pPr>
        <w:ind w:left="5772" w:hanging="360"/>
      </w:pPr>
    </w:lvl>
    <w:lvl w:ilvl="8" w:tplc="FFFFFFFF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63" w15:restartNumberingAfterBreak="0">
    <w:nsid w:val="580F7D0F"/>
    <w:multiLevelType w:val="hybridMultilevel"/>
    <w:tmpl w:val="A404AE6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9210FF2"/>
    <w:multiLevelType w:val="hybridMultilevel"/>
    <w:tmpl w:val="C472E7CC"/>
    <w:lvl w:ilvl="0" w:tplc="65C0F1A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5" w15:restartNumberingAfterBreak="0">
    <w:nsid w:val="60EE589C"/>
    <w:multiLevelType w:val="hybridMultilevel"/>
    <w:tmpl w:val="F3D0F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F6A52A8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1525D1D"/>
    <w:multiLevelType w:val="hybridMultilevel"/>
    <w:tmpl w:val="330493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3161591"/>
    <w:multiLevelType w:val="hybridMultilevel"/>
    <w:tmpl w:val="05A4D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6B442F0"/>
    <w:multiLevelType w:val="hybridMultilevel"/>
    <w:tmpl w:val="193A1B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AD83957"/>
    <w:multiLevelType w:val="hybridMultilevel"/>
    <w:tmpl w:val="AC74827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6B4C0F75"/>
    <w:multiLevelType w:val="hybridMultilevel"/>
    <w:tmpl w:val="8708C5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0182B23"/>
    <w:multiLevelType w:val="hybridMultilevel"/>
    <w:tmpl w:val="3F0E49C0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2" w15:restartNumberingAfterBreak="0">
    <w:nsid w:val="718D6F02"/>
    <w:multiLevelType w:val="hybridMultilevel"/>
    <w:tmpl w:val="934677E2"/>
    <w:lvl w:ilvl="0" w:tplc="CE925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3B006AF"/>
    <w:multiLevelType w:val="hybridMultilevel"/>
    <w:tmpl w:val="2EA25F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6317DCC"/>
    <w:multiLevelType w:val="hybridMultilevel"/>
    <w:tmpl w:val="7D5CC77E"/>
    <w:lvl w:ilvl="0" w:tplc="CE925420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5" w15:restartNumberingAfterBreak="0">
    <w:nsid w:val="7CB80018"/>
    <w:multiLevelType w:val="hybridMultilevel"/>
    <w:tmpl w:val="859E9A1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6" w15:restartNumberingAfterBreak="0">
    <w:nsid w:val="7D6E2D89"/>
    <w:multiLevelType w:val="hybridMultilevel"/>
    <w:tmpl w:val="2DC8ABEE"/>
    <w:lvl w:ilvl="0" w:tplc="2D5EB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F7A4658"/>
    <w:multiLevelType w:val="hybridMultilevel"/>
    <w:tmpl w:val="AD9A8E48"/>
    <w:lvl w:ilvl="0" w:tplc="65C0F1A2">
      <w:start w:val="1"/>
      <w:numFmt w:val="bullet"/>
      <w:lvlText w:val=""/>
      <w:lvlJc w:val="left"/>
      <w:pPr>
        <w:ind w:left="5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78" w15:restartNumberingAfterBreak="0">
    <w:nsid w:val="7F884E5E"/>
    <w:multiLevelType w:val="hybridMultilevel"/>
    <w:tmpl w:val="17DE11B4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F8B5338"/>
    <w:multiLevelType w:val="hybridMultilevel"/>
    <w:tmpl w:val="B9E882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359249">
    <w:abstractNumId w:val="23"/>
  </w:num>
  <w:num w:numId="2" w16cid:durableId="1774978752">
    <w:abstractNumId w:val="60"/>
  </w:num>
  <w:num w:numId="3" w16cid:durableId="532113023">
    <w:abstractNumId w:val="61"/>
  </w:num>
  <w:num w:numId="4" w16cid:durableId="1686708648">
    <w:abstractNumId w:val="3"/>
  </w:num>
  <w:num w:numId="5" w16cid:durableId="719548368">
    <w:abstractNumId w:val="65"/>
  </w:num>
  <w:num w:numId="6" w16cid:durableId="1532650131">
    <w:abstractNumId w:val="6"/>
  </w:num>
  <w:num w:numId="7" w16cid:durableId="1664623172">
    <w:abstractNumId w:val="41"/>
  </w:num>
  <w:num w:numId="8" w16cid:durableId="292641491">
    <w:abstractNumId w:val="17"/>
  </w:num>
  <w:num w:numId="9" w16cid:durableId="512230724">
    <w:abstractNumId w:val="26"/>
  </w:num>
  <w:num w:numId="10" w16cid:durableId="2082021472">
    <w:abstractNumId w:val="28"/>
  </w:num>
  <w:num w:numId="11" w16cid:durableId="2029138384">
    <w:abstractNumId w:val="48"/>
  </w:num>
  <w:num w:numId="12" w16cid:durableId="966084671">
    <w:abstractNumId w:val="59"/>
  </w:num>
  <w:num w:numId="13" w16cid:durableId="671570986">
    <w:abstractNumId w:val="14"/>
  </w:num>
  <w:num w:numId="14" w16cid:durableId="688141971">
    <w:abstractNumId w:val="67"/>
  </w:num>
  <w:num w:numId="15" w16cid:durableId="464392863">
    <w:abstractNumId w:val="18"/>
  </w:num>
  <w:num w:numId="16" w16cid:durableId="2037537883">
    <w:abstractNumId w:val="63"/>
  </w:num>
  <w:num w:numId="17" w16cid:durableId="1591617587">
    <w:abstractNumId w:val="72"/>
  </w:num>
  <w:num w:numId="18" w16cid:durableId="1353066539">
    <w:abstractNumId w:val="42"/>
  </w:num>
  <w:num w:numId="19" w16cid:durableId="1026951536">
    <w:abstractNumId w:val="53"/>
  </w:num>
  <w:num w:numId="20" w16cid:durableId="1028019521">
    <w:abstractNumId w:val="19"/>
  </w:num>
  <w:num w:numId="21" w16cid:durableId="1608928161">
    <w:abstractNumId w:val="13"/>
  </w:num>
  <w:num w:numId="22" w16cid:durableId="2056391594">
    <w:abstractNumId w:val="37"/>
  </w:num>
  <w:num w:numId="23" w16cid:durableId="1178927905">
    <w:abstractNumId w:val="40"/>
  </w:num>
  <w:num w:numId="24" w16cid:durableId="1536768021">
    <w:abstractNumId w:val="32"/>
  </w:num>
  <w:num w:numId="25" w16cid:durableId="1867329356">
    <w:abstractNumId w:val="21"/>
  </w:num>
  <w:num w:numId="26" w16cid:durableId="938414738">
    <w:abstractNumId w:val="15"/>
  </w:num>
  <w:num w:numId="27" w16cid:durableId="1785415708">
    <w:abstractNumId w:val="22"/>
  </w:num>
  <w:num w:numId="28" w16cid:durableId="1558122179">
    <w:abstractNumId w:val="74"/>
  </w:num>
  <w:num w:numId="29" w16cid:durableId="1272207143">
    <w:abstractNumId w:val="25"/>
  </w:num>
  <w:num w:numId="30" w16cid:durableId="242834723">
    <w:abstractNumId w:val="50"/>
  </w:num>
  <w:num w:numId="31" w16cid:durableId="396245214">
    <w:abstractNumId w:val="62"/>
  </w:num>
  <w:num w:numId="32" w16cid:durableId="1407730586">
    <w:abstractNumId w:val="34"/>
  </w:num>
  <w:num w:numId="33" w16cid:durableId="1178883655">
    <w:abstractNumId w:val="12"/>
  </w:num>
  <w:num w:numId="34" w16cid:durableId="800726454">
    <w:abstractNumId w:val="36"/>
  </w:num>
  <w:num w:numId="35" w16cid:durableId="1003095881">
    <w:abstractNumId w:val="11"/>
  </w:num>
  <w:num w:numId="36" w16cid:durableId="531236723">
    <w:abstractNumId w:val="46"/>
  </w:num>
  <w:num w:numId="37" w16cid:durableId="1427464154">
    <w:abstractNumId w:val="76"/>
  </w:num>
  <w:num w:numId="38" w16cid:durableId="1714579850">
    <w:abstractNumId w:val="7"/>
  </w:num>
  <w:num w:numId="39" w16cid:durableId="1739934736">
    <w:abstractNumId w:val="77"/>
  </w:num>
  <w:num w:numId="40" w16cid:durableId="52390540">
    <w:abstractNumId w:val="64"/>
  </w:num>
  <w:num w:numId="41" w16cid:durableId="820076968">
    <w:abstractNumId w:val="24"/>
  </w:num>
  <w:num w:numId="42" w16cid:durableId="1062749127">
    <w:abstractNumId w:val="56"/>
  </w:num>
  <w:num w:numId="43" w16cid:durableId="143402311">
    <w:abstractNumId w:val="57"/>
  </w:num>
  <w:num w:numId="44" w16cid:durableId="1891375997">
    <w:abstractNumId w:val="9"/>
  </w:num>
  <w:num w:numId="45" w16cid:durableId="737871708">
    <w:abstractNumId w:val="68"/>
  </w:num>
  <w:num w:numId="46" w16cid:durableId="844903433">
    <w:abstractNumId w:val="4"/>
  </w:num>
  <w:num w:numId="47" w16cid:durableId="1178085092">
    <w:abstractNumId w:val="30"/>
  </w:num>
  <w:num w:numId="48" w16cid:durableId="161437824">
    <w:abstractNumId w:val="1"/>
  </w:num>
  <w:num w:numId="49" w16cid:durableId="1370641405">
    <w:abstractNumId w:val="58"/>
  </w:num>
  <w:num w:numId="50" w16cid:durableId="1424646006">
    <w:abstractNumId w:val="5"/>
  </w:num>
  <w:num w:numId="51" w16cid:durableId="804741381">
    <w:abstractNumId w:val="70"/>
  </w:num>
  <w:num w:numId="52" w16cid:durableId="1418475423">
    <w:abstractNumId w:val="16"/>
  </w:num>
  <w:num w:numId="53" w16cid:durableId="542787845">
    <w:abstractNumId w:val="20"/>
  </w:num>
  <w:num w:numId="54" w16cid:durableId="27533610">
    <w:abstractNumId w:val="47"/>
  </w:num>
  <w:num w:numId="55" w16cid:durableId="418840784">
    <w:abstractNumId w:val="44"/>
  </w:num>
  <w:num w:numId="56" w16cid:durableId="152648004">
    <w:abstractNumId w:val="31"/>
  </w:num>
  <w:num w:numId="57" w16cid:durableId="1353147736">
    <w:abstractNumId w:val="27"/>
  </w:num>
  <w:num w:numId="58" w16cid:durableId="390425167">
    <w:abstractNumId w:val="35"/>
  </w:num>
  <w:num w:numId="59" w16cid:durableId="581448796">
    <w:abstractNumId w:val="75"/>
  </w:num>
  <w:num w:numId="60" w16cid:durableId="2085226020">
    <w:abstractNumId w:val="54"/>
  </w:num>
  <w:num w:numId="61" w16cid:durableId="1385564011">
    <w:abstractNumId w:val="45"/>
  </w:num>
  <w:num w:numId="62" w16cid:durableId="18507291">
    <w:abstractNumId w:val="49"/>
  </w:num>
  <w:num w:numId="63" w16cid:durableId="9843394">
    <w:abstractNumId w:val="10"/>
  </w:num>
  <w:num w:numId="64" w16cid:durableId="201525585">
    <w:abstractNumId w:val="71"/>
  </w:num>
  <w:num w:numId="65" w16cid:durableId="2137092978">
    <w:abstractNumId w:val="39"/>
  </w:num>
  <w:num w:numId="66" w16cid:durableId="406731318">
    <w:abstractNumId w:val="55"/>
  </w:num>
  <w:num w:numId="67" w16cid:durableId="1669551633">
    <w:abstractNumId w:val="2"/>
  </w:num>
  <w:num w:numId="68" w16cid:durableId="911551290">
    <w:abstractNumId w:val="78"/>
  </w:num>
  <w:num w:numId="69" w16cid:durableId="232862439">
    <w:abstractNumId w:val="79"/>
  </w:num>
  <w:num w:numId="70" w16cid:durableId="1106272236">
    <w:abstractNumId w:val="33"/>
  </w:num>
  <w:num w:numId="71" w16cid:durableId="1180240447">
    <w:abstractNumId w:val="52"/>
  </w:num>
  <w:num w:numId="72" w16cid:durableId="1540051502">
    <w:abstractNumId w:val="73"/>
  </w:num>
  <w:num w:numId="73" w16cid:durableId="915356515">
    <w:abstractNumId w:val="0"/>
  </w:num>
  <w:num w:numId="74" w16cid:durableId="1887132738">
    <w:abstractNumId w:val="66"/>
  </w:num>
  <w:num w:numId="75" w16cid:durableId="61879134">
    <w:abstractNumId w:val="69"/>
  </w:num>
  <w:num w:numId="76" w16cid:durableId="1660035520">
    <w:abstractNumId w:val="43"/>
  </w:num>
  <w:num w:numId="77" w16cid:durableId="138963689">
    <w:abstractNumId w:val="51"/>
  </w:num>
  <w:num w:numId="78" w16cid:durableId="683245318">
    <w:abstractNumId w:val="8"/>
  </w:num>
  <w:num w:numId="79" w16cid:durableId="250895793">
    <w:abstractNumId w:val="29"/>
  </w:num>
  <w:num w:numId="80" w16cid:durableId="1277253530">
    <w:abstractNumId w:val="3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B3E"/>
    <w:rsid w:val="000043A3"/>
    <w:rsid w:val="00004478"/>
    <w:rsid w:val="000147BE"/>
    <w:rsid w:val="0001481B"/>
    <w:rsid w:val="00014C50"/>
    <w:rsid w:val="0001570C"/>
    <w:rsid w:val="00016655"/>
    <w:rsid w:val="00016914"/>
    <w:rsid w:val="00016AEF"/>
    <w:rsid w:val="00021403"/>
    <w:rsid w:val="00022594"/>
    <w:rsid w:val="00027297"/>
    <w:rsid w:val="000272F6"/>
    <w:rsid w:val="0003021E"/>
    <w:rsid w:val="00031761"/>
    <w:rsid w:val="00031A37"/>
    <w:rsid w:val="00031ADD"/>
    <w:rsid w:val="000324D0"/>
    <w:rsid w:val="000331CF"/>
    <w:rsid w:val="00033209"/>
    <w:rsid w:val="00035661"/>
    <w:rsid w:val="00045920"/>
    <w:rsid w:val="00047E99"/>
    <w:rsid w:val="00051F16"/>
    <w:rsid w:val="00060AA6"/>
    <w:rsid w:val="00060C87"/>
    <w:rsid w:val="00065245"/>
    <w:rsid w:val="0006537A"/>
    <w:rsid w:val="00066D1E"/>
    <w:rsid w:val="00067801"/>
    <w:rsid w:val="000702B6"/>
    <w:rsid w:val="00071BF9"/>
    <w:rsid w:val="00073B0B"/>
    <w:rsid w:val="0007423B"/>
    <w:rsid w:val="00081218"/>
    <w:rsid w:val="0008270E"/>
    <w:rsid w:val="00083611"/>
    <w:rsid w:val="0008402E"/>
    <w:rsid w:val="000845EA"/>
    <w:rsid w:val="00090466"/>
    <w:rsid w:val="00097142"/>
    <w:rsid w:val="00097317"/>
    <w:rsid w:val="000A1A5C"/>
    <w:rsid w:val="000A5996"/>
    <w:rsid w:val="000A7027"/>
    <w:rsid w:val="000A73AB"/>
    <w:rsid w:val="000A7CC1"/>
    <w:rsid w:val="000B1348"/>
    <w:rsid w:val="000B1802"/>
    <w:rsid w:val="000B39E2"/>
    <w:rsid w:val="000B4BE4"/>
    <w:rsid w:val="000B6DA0"/>
    <w:rsid w:val="000B77A0"/>
    <w:rsid w:val="000C0EEF"/>
    <w:rsid w:val="000C3AD4"/>
    <w:rsid w:val="000C4003"/>
    <w:rsid w:val="000C4640"/>
    <w:rsid w:val="000C5BB4"/>
    <w:rsid w:val="000C72B1"/>
    <w:rsid w:val="000D196C"/>
    <w:rsid w:val="000D5F01"/>
    <w:rsid w:val="000D655C"/>
    <w:rsid w:val="000E333A"/>
    <w:rsid w:val="000E6B9A"/>
    <w:rsid w:val="000F2477"/>
    <w:rsid w:val="000F2774"/>
    <w:rsid w:val="000F2ECF"/>
    <w:rsid w:val="000F5DD1"/>
    <w:rsid w:val="000F6202"/>
    <w:rsid w:val="001045B0"/>
    <w:rsid w:val="00104CFD"/>
    <w:rsid w:val="001068D8"/>
    <w:rsid w:val="00110857"/>
    <w:rsid w:val="00120F47"/>
    <w:rsid w:val="00121302"/>
    <w:rsid w:val="00125CB0"/>
    <w:rsid w:val="0012738B"/>
    <w:rsid w:val="00127643"/>
    <w:rsid w:val="00131F44"/>
    <w:rsid w:val="0013277C"/>
    <w:rsid w:val="00134BEA"/>
    <w:rsid w:val="0014384E"/>
    <w:rsid w:val="0014492F"/>
    <w:rsid w:val="001512D2"/>
    <w:rsid w:val="0015664D"/>
    <w:rsid w:val="001614FE"/>
    <w:rsid w:val="001628D9"/>
    <w:rsid w:val="00166482"/>
    <w:rsid w:val="00171921"/>
    <w:rsid w:val="00171BEA"/>
    <w:rsid w:val="001724CD"/>
    <w:rsid w:val="00172EA7"/>
    <w:rsid w:val="00180DD6"/>
    <w:rsid w:val="00185F31"/>
    <w:rsid w:val="00187681"/>
    <w:rsid w:val="00191F08"/>
    <w:rsid w:val="00192AB5"/>
    <w:rsid w:val="0019652E"/>
    <w:rsid w:val="001A1565"/>
    <w:rsid w:val="001A78A5"/>
    <w:rsid w:val="001B2F30"/>
    <w:rsid w:val="001B6A25"/>
    <w:rsid w:val="001B7F9C"/>
    <w:rsid w:val="001C1E13"/>
    <w:rsid w:val="001C2B59"/>
    <w:rsid w:val="001C2BFF"/>
    <w:rsid w:val="001C593F"/>
    <w:rsid w:val="001C5FA8"/>
    <w:rsid w:val="001C6F4F"/>
    <w:rsid w:val="001D14D0"/>
    <w:rsid w:val="001D5BF4"/>
    <w:rsid w:val="001E3A9A"/>
    <w:rsid w:val="001F06B1"/>
    <w:rsid w:val="001F3497"/>
    <w:rsid w:val="001F43AE"/>
    <w:rsid w:val="001F43F9"/>
    <w:rsid w:val="001F6A01"/>
    <w:rsid w:val="001F7507"/>
    <w:rsid w:val="002011B8"/>
    <w:rsid w:val="0020451D"/>
    <w:rsid w:val="00204733"/>
    <w:rsid w:val="0020641D"/>
    <w:rsid w:val="00207150"/>
    <w:rsid w:val="002131DE"/>
    <w:rsid w:val="002147DC"/>
    <w:rsid w:val="00221473"/>
    <w:rsid w:val="0022234A"/>
    <w:rsid w:val="00224A47"/>
    <w:rsid w:val="00232286"/>
    <w:rsid w:val="00232B00"/>
    <w:rsid w:val="00236A04"/>
    <w:rsid w:val="002375EE"/>
    <w:rsid w:val="00240D1E"/>
    <w:rsid w:val="00242C21"/>
    <w:rsid w:val="00243136"/>
    <w:rsid w:val="00244F68"/>
    <w:rsid w:val="00245045"/>
    <w:rsid w:val="00247136"/>
    <w:rsid w:val="00252B66"/>
    <w:rsid w:val="002552DD"/>
    <w:rsid w:val="002562F2"/>
    <w:rsid w:val="002613A8"/>
    <w:rsid w:val="00263DAD"/>
    <w:rsid w:val="00265A45"/>
    <w:rsid w:val="00266BE5"/>
    <w:rsid w:val="002677D4"/>
    <w:rsid w:val="00271017"/>
    <w:rsid w:val="00271B03"/>
    <w:rsid w:val="00280ABF"/>
    <w:rsid w:val="00285000"/>
    <w:rsid w:val="00285020"/>
    <w:rsid w:val="00286AFC"/>
    <w:rsid w:val="00286E2E"/>
    <w:rsid w:val="0029162E"/>
    <w:rsid w:val="0029180C"/>
    <w:rsid w:val="00291FC3"/>
    <w:rsid w:val="0029419C"/>
    <w:rsid w:val="00297696"/>
    <w:rsid w:val="002A0F57"/>
    <w:rsid w:val="002A7326"/>
    <w:rsid w:val="002B1383"/>
    <w:rsid w:val="002B365D"/>
    <w:rsid w:val="002B4B22"/>
    <w:rsid w:val="002C21D2"/>
    <w:rsid w:val="002C2786"/>
    <w:rsid w:val="002C2FCA"/>
    <w:rsid w:val="002C34D3"/>
    <w:rsid w:val="002C384F"/>
    <w:rsid w:val="002C3F64"/>
    <w:rsid w:val="002C449C"/>
    <w:rsid w:val="002D1C27"/>
    <w:rsid w:val="002D3DF8"/>
    <w:rsid w:val="002E613C"/>
    <w:rsid w:val="002E6551"/>
    <w:rsid w:val="002F0B4A"/>
    <w:rsid w:val="002F2899"/>
    <w:rsid w:val="002F5F42"/>
    <w:rsid w:val="002F6614"/>
    <w:rsid w:val="00305A3A"/>
    <w:rsid w:val="00305E25"/>
    <w:rsid w:val="00316F16"/>
    <w:rsid w:val="00320780"/>
    <w:rsid w:val="00320992"/>
    <w:rsid w:val="00323AA7"/>
    <w:rsid w:val="00324723"/>
    <w:rsid w:val="0032613E"/>
    <w:rsid w:val="00326872"/>
    <w:rsid w:val="003272C7"/>
    <w:rsid w:val="003314A1"/>
    <w:rsid w:val="003340FE"/>
    <w:rsid w:val="00335FE2"/>
    <w:rsid w:val="00336162"/>
    <w:rsid w:val="00337329"/>
    <w:rsid w:val="00340C82"/>
    <w:rsid w:val="0034269A"/>
    <w:rsid w:val="00342D88"/>
    <w:rsid w:val="0034460A"/>
    <w:rsid w:val="003456C8"/>
    <w:rsid w:val="003463D1"/>
    <w:rsid w:val="00346489"/>
    <w:rsid w:val="00352088"/>
    <w:rsid w:val="003613CE"/>
    <w:rsid w:val="003628CC"/>
    <w:rsid w:val="003634BB"/>
    <w:rsid w:val="003650FB"/>
    <w:rsid w:val="00366B52"/>
    <w:rsid w:val="00367812"/>
    <w:rsid w:val="003679E9"/>
    <w:rsid w:val="00367D97"/>
    <w:rsid w:val="0037169F"/>
    <w:rsid w:val="0038095F"/>
    <w:rsid w:val="003815DE"/>
    <w:rsid w:val="003824D0"/>
    <w:rsid w:val="0038395E"/>
    <w:rsid w:val="00383B05"/>
    <w:rsid w:val="00383B2E"/>
    <w:rsid w:val="003842D3"/>
    <w:rsid w:val="00384791"/>
    <w:rsid w:val="0039554C"/>
    <w:rsid w:val="003977AF"/>
    <w:rsid w:val="003A015E"/>
    <w:rsid w:val="003A1E89"/>
    <w:rsid w:val="003B019C"/>
    <w:rsid w:val="003B7E72"/>
    <w:rsid w:val="003C47A1"/>
    <w:rsid w:val="003D3A03"/>
    <w:rsid w:val="003E0AD8"/>
    <w:rsid w:val="003E2F6B"/>
    <w:rsid w:val="003E6B37"/>
    <w:rsid w:val="003E7113"/>
    <w:rsid w:val="003F319C"/>
    <w:rsid w:val="003F43E0"/>
    <w:rsid w:val="003F572F"/>
    <w:rsid w:val="00406CEA"/>
    <w:rsid w:val="004124DC"/>
    <w:rsid w:val="004139EF"/>
    <w:rsid w:val="00415104"/>
    <w:rsid w:val="00416BCF"/>
    <w:rsid w:val="00422C36"/>
    <w:rsid w:val="00423955"/>
    <w:rsid w:val="00424FB9"/>
    <w:rsid w:val="00431219"/>
    <w:rsid w:val="00437F36"/>
    <w:rsid w:val="00440879"/>
    <w:rsid w:val="00440BF0"/>
    <w:rsid w:val="00443A73"/>
    <w:rsid w:val="00451391"/>
    <w:rsid w:val="00453B06"/>
    <w:rsid w:val="00456DF9"/>
    <w:rsid w:val="00457B2A"/>
    <w:rsid w:val="00460E09"/>
    <w:rsid w:val="00467821"/>
    <w:rsid w:val="004712E9"/>
    <w:rsid w:val="004726B5"/>
    <w:rsid w:val="00472BA7"/>
    <w:rsid w:val="0047590E"/>
    <w:rsid w:val="004814EA"/>
    <w:rsid w:val="00481C44"/>
    <w:rsid w:val="00483BEC"/>
    <w:rsid w:val="00490210"/>
    <w:rsid w:val="00490468"/>
    <w:rsid w:val="004908A0"/>
    <w:rsid w:val="00491A57"/>
    <w:rsid w:val="00493A0B"/>
    <w:rsid w:val="00493EC6"/>
    <w:rsid w:val="00494F2F"/>
    <w:rsid w:val="0049545D"/>
    <w:rsid w:val="00495DB2"/>
    <w:rsid w:val="00496D38"/>
    <w:rsid w:val="004A14B9"/>
    <w:rsid w:val="004A4A79"/>
    <w:rsid w:val="004B1871"/>
    <w:rsid w:val="004B472A"/>
    <w:rsid w:val="004C7DD0"/>
    <w:rsid w:val="004D33AF"/>
    <w:rsid w:val="004D67CD"/>
    <w:rsid w:val="004E0122"/>
    <w:rsid w:val="004E0681"/>
    <w:rsid w:val="004E0A1A"/>
    <w:rsid w:val="004E0CE9"/>
    <w:rsid w:val="004E4133"/>
    <w:rsid w:val="004E5998"/>
    <w:rsid w:val="004E6B95"/>
    <w:rsid w:val="004E7760"/>
    <w:rsid w:val="004F3A54"/>
    <w:rsid w:val="004F5473"/>
    <w:rsid w:val="004F7572"/>
    <w:rsid w:val="005025EB"/>
    <w:rsid w:val="005028CD"/>
    <w:rsid w:val="00505FA4"/>
    <w:rsid w:val="0051088B"/>
    <w:rsid w:val="005127CE"/>
    <w:rsid w:val="00512A4C"/>
    <w:rsid w:val="00512EE7"/>
    <w:rsid w:val="0051321A"/>
    <w:rsid w:val="00520644"/>
    <w:rsid w:val="005269D5"/>
    <w:rsid w:val="00540E33"/>
    <w:rsid w:val="00542192"/>
    <w:rsid w:val="00546904"/>
    <w:rsid w:val="00551EDA"/>
    <w:rsid w:val="00554615"/>
    <w:rsid w:val="00557590"/>
    <w:rsid w:val="00560527"/>
    <w:rsid w:val="00563A0B"/>
    <w:rsid w:val="00564608"/>
    <w:rsid w:val="00572070"/>
    <w:rsid w:val="00572D3D"/>
    <w:rsid w:val="005744D8"/>
    <w:rsid w:val="0057508D"/>
    <w:rsid w:val="00575333"/>
    <w:rsid w:val="005767F7"/>
    <w:rsid w:val="00584B73"/>
    <w:rsid w:val="005851A2"/>
    <w:rsid w:val="0058606B"/>
    <w:rsid w:val="00592F1D"/>
    <w:rsid w:val="005933A9"/>
    <w:rsid w:val="00593551"/>
    <w:rsid w:val="005A1F8C"/>
    <w:rsid w:val="005B001D"/>
    <w:rsid w:val="005B4952"/>
    <w:rsid w:val="005B68FE"/>
    <w:rsid w:val="005B6AD6"/>
    <w:rsid w:val="005B6BC3"/>
    <w:rsid w:val="005C0A6E"/>
    <w:rsid w:val="005C10E4"/>
    <w:rsid w:val="005C65A3"/>
    <w:rsid w:val="005C7C3C"/>
    <w:rsid w:val="005D4033"/>
    <w:rsid w:val="005D5C89"/>
    <w:rsid w:val="005E0624"/>
    <w:rsid w:val="005E0E21"/>
    <w:rsid w:val="005E19B8"/>
    <w:rsid w:val="005E1F7A"/>
    <w:rsid w:val="005F1870"/>
    <w:rsid w:val="005F1B3E"/>
    <w:rsid w:val="005F2B9B"/>
    <w:rsid w:val="005F40FC"/>
    <w:rsid w:val="00606857"/>
    <w:rsid w:val="00607CE6"/>
    <w:rsid w:val="006109D5"/>
    <w:rsid w:val="006112B6"/>
    <w:rsid w:val="00612627"/>
    <w:rsid w:val="00614956"/>
    <w:rsid w:val="00615E92"/>
    <w:rsid w:val="006209DB"/>
    <w:rsid w:val="00621FE6"/>
    <w:rsid w:val="00622C65"/>
    <w:rsid w:val="006272CF"/>
    <w:rsid w:val="00631558"/>
    <w:rsid w:val="006347F8"/>
    <w:rsid w:val="00634F06"/>
    <w:rsid w:val="00635CC4"/>
    <w:rsid w:val="00641119"/>
    <w:rsid w:val="00644B53"/>
    <w:rsid w:val="006457D5"/>
    <w:rsid w:val="00650EB9"/>
    <w:rsid w:val="00660598"/>
    <w:rsid w:val="00661964"/>
    <w:rsid w:val="00663B62"/>
    <w:rsid w:val="00665C9F"/>
    <w:rsid w:val="00665E88"/>
    <w:rsid w:val="006700BB"/>
    <w:rsid w:val="006707A2"/>
    <w:rsid w:val="006758C6"/>
    <w:rsid w:val="00677D58"/>
    <w:rsid w:val="00683FA0"/>
    <w:rsid w:val="00685007"/>
    <w:rsid w:val="0069294A"/>
    <w:rsid w:val="00696EBB"/>
    <w:rsid w:val="006974BF"/>
    <w:rsid w:val="006A1BC6"/>
    <w:rsid w:val="006A4DFD"/>
    <w:rsid w:val="006A6401"/>
    <w:rsid w:val="006B13CE"/>
    <w:rsid w:val="006C0A95"/>
    <w:rsid w:val="006C1913"/>
    <w:rsid w:val="006C63D2"/>
    <w:rsid w:val="006C7593"/>
    <w:rsid w:val="006D6FB1"/>
    <w:rsid w:val="006E1636"/>
    <w:rsid w:val="006E2EF2"/>
    <w:rsid w:val="006E37A8"/>
    <w:rsid w:val="006E4DA7"/>
    <w:rsid w:val="006F2AFD"/>
    <w:rsid w:val="006F594D"/>
    <w:rsid w:val="0071111C"/>
    <w:rsid w:val="00715BD3"/>
    <w:rsid w:val="0071760C"/>
    <w:rsid w:val="0072336A"/>
    <w:rsid w:val="007246C5"/>
    <w:rsid w:val="00724DC6"/>
    <w:rsid w:val="00727547"/>
    <w:rsid w:val="007275FE"/>
    <w:rsid w:val="0073211D"/>
    <w:rsid w:val="007411AF"/>
    <w:rsid w:val="00747CA1"/>
    <w:rsid w:val="00752703"/>
    <w:rsid w:val="00765452"/>
    <w:rsid w:val="007735BA"/>
    <w:rsid w:val="00784375"/>
    <w:rsid w:val="00785DE8"/>
    <w:rsid w:val="007962D3"/>
    <w:rsid w:val="007966C9"/>
    <w:rsid w:val="007A0245"/>
    <w:rsid w:val="007A15BF"/>
    <w:rsid w:val="007A3784"/>
    <w:rsid w:val="007A5129"/>
    <w:rsid w:val="007A749A"/>
    <w:rsid w:val="007B17D9"/>
    <w:rsid w:val="007B186F"/>
    <w:rsid w:val="007B2BE4"/>
    <w:rsid w:val="007B62FD"/>
    <w:rsid w:val="007B752F"/>
    <w:rsid w:val="007C15E0"/>
    <w:rsid w:val="007C3491"/>
    <w:rsid w:val="007C3C41"/>
    <w:rsid w:val="007D387E"/>
    <w:rsid w:val="007E7C26"/>
    <w:rsid w:val="007E7D37"/>
    <w:rsid w:val="007F3CA0"/>
    <w:rsid w:val="007F6BD8"/>
    <w:rsid w:val="00802F14"/>
    <w:rsid w:val="00807457"/>
    <w:rsid w:val="008079CC"/>
    <w:rsid w:val="008124C6"/>
    <w:rsid w:val="008125CD"/>
    <w:rsid w:val="008136CA"/>
    <w:rsid w:val="00814A6E"/>
    <w:rsid w:val="00815DFF"/>
    <w:rsid w:val="00822C14"/>
    <w:rsid w:val="0082427A"/>
    <w:rsid w:val="00824F78"/>
    <w:rsid w:val="0082685D"/>
    <w:rsid w:val="008309DE"/>
    <w:rsid w:val="0083103F"/>
    <w:rsid w:val="0083635A"/>
    <w:rsid w:val="00841FC8"/>
    <w:rsid w:val="008501F8"/>
    <w:rsid w:val="008516DA"/>
    <w:rsid w:val="008537A9"/>
    <w:rsid w:val="00856BC2"/>
    <w:rsid w:val="008575FD"/>
    <w:rsid w:val="008601B7"/>
    <w:rsid w:val="00864319"/>
    <w:rsid w:val="0086444D"/>
    <w:rsid w:val="00864680"/>
    <w:rsid w:val="008659BB"/>
    <w:rsid w:val="0087056D"/>
    <w:rsid w:val="008720DA"/>
    <w:rsid w:val="008733B0"/>
    <w:rsid w:val="0087347B"/>
    <w:rsid w:val="00877CEE"/>
    <w:rsid w:val="00880908"/>
    <w:rsid w:val="00883DC0"/>
    <w:rsid w:val="008840BF"/>
    <w:rsid w:val="00885184"/>
    <w:rsid w:val="0088797A"/>
    <w:rsid w:val="00890D0D"/>
    <w:rsid w:val="00897BA7"/>
    <w:rsid w:val="008A066F"/>
    <w:rsid w:val="008A317A"/>
    <w:rsid w:val="008A592C"/>
    <w:rsid w:val="008B0057"/>
    <w:rsid w:val="008B1492"/>
    <w:rsid w:val="008B4283"/>
    <w:rsid w:val="008B58F7"/>
    <w:rsid w:val="008B638B"/>
    <w:rsid w:val="008C6646"/>
    <w:rsid w:val="008D241B"/>
    <w:rsid w:val="008D2869"/>
    <w:rsid w:val="008D4666"/>
    <w:rsid w:val="008D54F4"/>
    <w:rsid w:val="008D6A70"/>
    <w:rsid w:val="008D719F"/>
    <w:rsid w:val="008E0A3D"/>
    <w:rsid w:val="008E5079"/>
    <w:rsid w:val="008E5AB4"/>
    <w:rsid w:val="008F07CF"/>
    <w:rsid w:val="008F35DE"/>
    <w:rsid w:val="008F6213"/>
    <w:rsid w:val="00901549"/>
    <w:rsid w:val="00905F6A"/>
    <w:rsid w:val="009063AA"/>
    <w:rsid w:val="00906D57"/>
    <w:rsid w:val="00906E96"/>
    <w:rsid w:val="00910959"/>
    <w:rsid w:val="009141BB"/>
    <w:rsid w:val="00920104"/>
    <w:rsid w:val="00922534"/>
    <w:rsid w:val="009231FF"/>
    <w:rsid w:val="009347A9"/>
    <w:rsid w:val="009456A1"/>
    <w:rsid w:val="0094650F"/>
    <w:rsid w:val="0095542D"/>
    <w:rsid w:val="00955AB6"/>
    <w:rsid w:val="0096348D"/>
    <w:rsid w:val="00965D35"/>
    <w:rsid w:val="00975099"/>
    <w:rsid w:val="0098174F"/>
    <w:rsid w:val="00983367"/>
    <w:rsid w:val="00983EEE"/>
    <w:rsid w:val="00985D47"/>
    <w:rsid w:val="00987C14"/>
    <w:rsid w:val="00991918"/>
    <w:rsid w:val="009928BA"/>
    <w:rsid w:val="00994032"/>
    <w:rsid w:val="009947ED"/>
    <w:rsid w:val="009A169B"/>
    <w:rsid w:val="009A270C"/>
    <w:rsid w:val="009A4DAE"/>
    <w:rsid w:val="009A63E8"/>
    <w:rsid w:val="009A64B6"/>
    <w:rsid w:val="009B3311"/>
    <w:rsid w:val="009C1216"/>
    <w:rsid w:val="009C2562"/>
    <w:rsid w:val="009C28A0"/>
    <w:rsid w:val="009C56FA"/>
    <w:rsid w:val="009C7435"/>
    <w:rsid w:val="009D3329"/>
    <w:rsid w:val="009D5F5E"/>
    <w:rsid w:val="009D6205"/>
    <w:rsid w:val="009E6D1A"/>
    <w:rsid w:val="009E741E"/>
    <w:rsid w:val="009E74F9"/>
    <w:rsid w:val="009F07E6"/>
    <w:rsid w:val="009F23F0"/>
    <w:rsid w:val="00A034A2"/>
    <w:rsid w:val="00A04500"/>
    <w:rsid w:val="00A04D3A"/>
    <w:rsid w:val="00A108AE"/>
    <w:rsid w:val="00A219AF"/>
    <w:rsid w:val="00A22E66"/>
    <w:rsid w:val="00A26D58"/>
    <w:rsid w:val="00A26DF9"/>
    <w:rsid w:val="00A3383C"/>
    <w:rsid w:val="00A37A39"/>
    <w:rsid w:val="00A42A67"/>
    <w:rsid w:val="00A42E0B"/>
    <w:rsid w:val="00A43AD5"/>
    <w:rsid w:val="00A44E3A"/>
    <w:rsid w:val="00A4764E"/>
    <w:rsid w:val="00A50D2E"/>
    <w:rsid w:val="00A50D7D"/>
    <w:rsid w:val="00A50EEF"/>
    <w:rsid w:val="00A51A38"/>
    <w:rsid w:val="00A539F6"/>
    <w:rsid w:val="00A53A98"/>
    <w:rsid w:val="00A606AD"/>
    <w:rsid w:val="00A61831"/>
    <w:rsid w:val="00A632BE"/>
    <w:rsid w:val="00A64EF4"/>
    <w:rsid w:val="00A714AC"/>
    <w:rsid w:val="00A77A34"/>
    <w:rsid w:val="00A77DFA"/>
    <w:rsid w:val="00A82A85"/>
    <w:rsid w:val="00A84B5E"/>
    <w:rsid w:val="00A87CCE"/>
    <w:rsid w:val="00A91C9F"/>
    <w:rsid w:val="00A92C8E"/>
    <w:rsid w:val="00A93846"/>
    <w:rsid w:val="00A94276"/>
    <w:rsid w:val="00AA2262"/>
    <w:rsid w:val="00AA5BE0"/>
    <w:rsid w:val="00AB01B4"/>
    <w:rsid w:val="00AB1E39"/>
    <w:rsid w:val="00AB2E4E"/>
    <w:rsid w:val="00AB6BCC"/>
    <w:rsid w:val="00AC26F9"/>
    <w:rsid w:val="00AC5D5A"/>
    <w:rsid w:val="00AD04AB"/>
    <w:rsid w:val="00AD0B34"/>
    <w:rsid w:val="00AD2716"/>
    <w:rsid w:val="00AD2F5A"/>
    <w:rsid w:val="00AD53A4"/>
    <w:rsid w:val="00AD601C"/>
    <w:rsid w:val="00AD731B"/>
    <w:rsid w:val="00AE185F"/>
    <w:rsid w:val="00AE3029"/>
    <w:rsid w:val="00AE69A9"/>
    <w:rsid w:val="00AF1723"/>
    <w:rsid w:val="00B02F54"/>
    <w:rsid w:val="00B03E33"/>
    <w:rsid w:val="00B05740"/>
    <w:rsid w:val="00B1098F"/>
    <w:rsid w:val="00B12506"/>
    <w:rsid w:val="00B20501"/>
    <w:rsid w:val="00B22CC3"/>
    <w:rsid w:val="00B26690"/>
    <w:rsid w:val="00B34BF5"/>
    <w:rsid w:val="00B358B1"/>
    <w:rsid w:val="00B375EA"/>
    <w:rsid w:val="00B42277"/>
    <w:rsid w:val="00B447DA"/>
    <w:rsid w:val="00B44B7D"/>
    <w:rsid w:val="00B52FCC"/>
    <w:rsid w:val="00B569F4"/>
    <w:rsid w:val="00B628AE"/>
    <w:rsid w:val="00B63101"/>
    <w:rsid w:val="00B63192"/>
    <w:rsid w:val="00B65894"/>
    <w:rsid w:val="00B65DC7"/>
    <w:rsid w:val="00B713E4"/>
    <w:rsid w:val="00B752D3"/>
    <w:rsid w:val="00B75FEF"/>
    <w:rsid w:val="00B760C0"/>
    <w:rsid w:val="00B77038"/>
    <w:rsid w:val="00B77F9D"/>
    <w:rsid w:val="00B82510"/>
    <w:rsid w:val="00B90A47"/>
    <w:rsid w:val="00B917BE"/>
    <w:rsid w:val="00B918F8"/>
    <w:rsid w:val="00B91E19"/>
    <w:rsid w:val="00B95A5A"/>
    <w:rsid w:val="00BA1273"/>
    <w:rsid w:val="00BA616A"/>
    <w:rsid w:val="00BB1944"/>
    <w:rsid w:val="00BB3AB5"/>
    <w:rsid w:val="00BB4A05"/>
    <w:rsid w:val="00BB5263"/>
    <w:rsid w:val="00BB5D81"/>
    <w:rsid w:val="00BC0EF0"/>
    <w:rsid w:val="00BC20AB"/>
    <w:rsid w:val="00BC4A1E"/>
    <w:rsid w:val="00BD0007"/>
    <w:rsid w:val="00BD3F17"/>
    <w:rsid w:val="00BD4947"/>
    <w:rsid w:val="00BD5823"/>
    <w:rsid w:val="00BD6434"/>
    <w:rsid w:val="00BD6EBC"/>
    <w:rsid w:val="00BE38CA"/>
    <w:rsid w:val="00BE4213"/>
    <w:rsid w:val="00BE42C1"/>
    <w:rsid w:val="00BE5E59"/>
    <w:rsid w:val="00BE6895"/>
    <w:rsid w:val="00BF2538"/>
    <w:rsid w:val="00BF2DB7"/>
    <w:rsid w:val="00BF51E5"/>
    <w:rsid w:val="00BF6358"/>
    <w:rsid w:val="00BF7007"/>
    <w:rsid w:val="00BF7E33"/>
    <w:rsid w:val="00C003EE"/>
    <w:rsid w:val="00C02610"/>
    <w:rsid w:val="00C02C5B"/>
    <w:rsid w:val="00C031EC"/>
    <w:rsid w:val="00C075DE"/>
    <w:rsid w:val="00C106D6"/>
    <w:rsid w:val="00C113D0"/>
    <w:rsid w:val="00C12F30"/>
    <w:rsid w:val="00C222B1"/>
    <w:rsid w:val="00C242EB"/>
    <w:rsid w:val="00C26B12"/>
    <w:rsid w:val="00C33166"/>
    <w:rsid w:val="00C34609"/>
    <w:rsid w:val="00C366BA"/>
    <w:rsid w:val="00C370F8"/>
    <w:rsid w:val="00C37798"/>
    <w:rsid w:val="00C40E5C"/>
    <w:rsid w:val="00C42589"/>
    <w:rsid w:val="00C44C96"/>
    <w:rsid w:val="00C44E93"/>
    <w:rsid w:val="00C4741A"/>
    <w:rsid w:val="00C510E0"/>
    <w:rsid w:val="00C54AE4"/>
    <w:rsid w:val="00C54DB3"/>
    <w:rsid w:val="00C5781D"/>
    <w:rsid w:val="00C65DE8"/>
    <w:rsid w:val="00C670F0"/>
    <w:rsid w:val="00C725A8"/>
    <w:rsid w:val="00C730F8"/>
    <w:rsid w:val="00C76D2A"/>
    <w:rsid w:val="00C77092"/>
    <w:rsid w:val="00C77C8A"/>
    <w:rsid w:val="00C77EAC"/>
    <w:rsid w:val="00C77EEA"/>
    <w:rsid w:val="00C82080"/>
    <w:rsid w:val="00C83BF3"/>
    <w:rsid w:val="00C85821"/>
    <w:rsid w:val="00C85D3C"/>
    <w:rsid w:val="00C87ED8"/>
    <w:rsid w:val="00C97352"/>
    <w:rsid w:val="00CA354F"/>
    <w:rsid w:val="00CA5FA0"/>
    <w:rsid w:val="00CB01EF"/>
    <w:rsid w:val="00CB026B"/>
    <w:rsid w:val="00CC27CE"/>
    <w:rsid w:val="00CD03CF"/>
    <w:rsid w:val="00CD188B"/>
    <w:rsid w:val="00CD73B9"/>
    <w:rsid w:val="00CE0A43"/>
    <w:rsid w:val="00CE1A97"/>
    <w:rsid w:val="00CE1CBB"/>
    <w:rsid w:val="00CE4B3B"/>
    <w:rsid w:val="00CE624A"/>
    <w:rsid w:val="00CF2354"/>
    <w:rsid w:val="00CF35E6"/>
    <w:rsid w:val="00D03293"/>
    <w:rsid w:val="00D04B30"/>
    <w:rsid w:val="00D06F8F"/>
    <w:rsid w:val="00D12E81"/>
    <w:rsid w:val="00D153B4"/>
    <w:rsid w:val="00D15BAC"/>
    <w:rsid w:val="00D176D5"/>
    <w:rsid w:val="00D2058B"/>
    <w:rsid w:val="00D20966"/>
    <w:rsid w:val="00D216FD"/>
    <w:rsid w:val="00D2196C"/>
    <w:rsid w:val="00D22776"/>
    <w:rsid w:val="00D234E8"/>
    <w:rsid w:val="00D237A5"/>
    <w:rsid w:val="00D2574A"/>
    <w:rsid w:val="00D30987"/>
    <w:rsid w:val="00D32442"/>
    <w:rsid w:val="00D32EDB"/>
    <w:rsid w:val="00D34810"/>
    <w:rsid w:val="00D3585D"/>
    <w:rsid w:val="00D368DF"/>
    <w:rsid w:val="00D4199B"/>
    <w:rsid w:val="00D4324B"/>
    <w:rsid w:val="00D4625F"/>
    <w:rsid w:val="00D52623"/>
    <w:rsid w:val="00D5442A"/>
    <w:rsid w:val="00D57EBA"/>
    <w:rsid w:val="00D60345"/>
    <w:rsid w:val="00D6275E"/>
    <w:rsid w:val="00D6341F"/>
    <w:rsid w:val="00D6511A"/>
    <w:rsid w:val="00D66D9F"/>
    <w:rsid w:val="00D702FF"/>
    <w:rsid w:val="00D72609"/>
    <w:rsid w:val="00D72D9A"/>
    <w:rsid w:val="00D762F6"/>
    <w:rsid w:val="00D80C97"/>
    <w:rsid w:val="00D81E54"/>
    <w:rsid w:val="00D82677"/>
    <w:rsid w:val="00D82853"/>
    <w:rsid w:val="00D876B5"/>
    <w:rsid w:val="00D87795"/>
    <w:rsid w:val="00D9124C"/>
    <w:rsid w:val="00DA09C7"/>
    <w:rsid w:val="00DA21E3"/>
    <w:rsid w:val="00DB5D3C"/>
    <w:rsid w:val="00DB63D0"/>
    <w:rsid w:val="00DC6124"/>
    <w:rsid w:val="00DC67EE"/>
    <w:rsid w:val="00DC7CA1"/>
    <w:rsid w:val="00DD3BC0"/>
    <w:rsid w:val="00DD5B7C"/>
    <w:rsid w:val="00DD65B5"/>
    <w:rsid w:val="00DE13B2"/>
    <w:rsid w:val="00DE417D"/>
    <w:rsid w:val="00DE5019"/>
    <w:rsid w:val="00DE5909"/>
    <w:rsid w:val="00DE72C4"/>
    <w:rsid w:val="00DE785E"/>
    <w:rsid w:val="00DF27C8"/>
    <w:rsid w:val="00DF2AC9"/>
    <w:rsid w:val="00DF3A8E"/>
    <w:rsid w:val="00DF50EB"/>
    <w:rsid w:val="00DF7321"/>
    <w:rsid w:val="00E01FD0"/>
    <w:rsid w:val="00E05CF7"/>
    <w:rsid w:val="00E07887"/>
    <w:rsid w:val="00E07BFB"/>
    <w:rsid w:val="00E169DA"/>
    <w:rsid w:val="00E17F24"/>
    <w:rsid w:val="00E25DA4"/>
    <w:rsid w:val="00E27FB0"/>
    <w:rsid w:val="00E3245E"/>
    <w:rsid w:val="00E332BC"/>
    <w:rsid w:val="00E33E37"/>
    <w:rsid w:val="00E35DD2"/>
    <w:rsid w:val="00E40748"/>
    <w:rsid w:val="00E46DD8"/>
    <w:rsid w:val="00E501FC"/>
    <w:rsid w:val="00E51D7A"/>
    <w:rsid w:val="00E55415"/>
    <w:rsid w:val="00E555AE"/>
    <w:rsid w:val="00E57A8C"/>
    <w:rsid w:val="00E57DEA"/>
    <w:rsid w:val="00E60142"/>
    <w:rsid w:val="00E62C7B"/>
    <w:rsid w:val="00E70E74"/>
    <w:rsid w:val="00E75321"/>
    <w:rsid w:val="00E75C31"/>
    <w:rsid w:val="00E77826"/>
    <w:rsid w:val="00E80618"/>
    <w:rsid w:val="00E85378"/>
    <w:rsid w:val="00E86536"/>
    <w:rsid w:val="00E913A9"/>
    <w:rsid w:val="00E9156E"/>
    <w:rsid w:val="00E91A4A"/>
    <w:rsid w:val="00E95BFF"/>
    <w:rsid w:val="00EA0F18"/>
    <w:rsid w:val="00EA18A0"/>
    <w:rsid w:val="00EA3493"/>
    <w:rsid w:val="00EA47AC"/>
    <w:rsid w:val="00EA64B4"/>
    <w:rsid w:val="00EA7A13"/>
    <w:rsid w:val="00EB1673"/>
    <w:rsid w:val="00EB1CCC"/>
    <w:rsid w:val="00EC5D7A"/>
    <w:rsid w:val="00ED5D3C"/>
    <w:rsid w:val="00ED7A53"/>
    <w:rsid w:val="00EE0750"/>
    <w:rsid w:val="00EE0DA3"/>
    <w:rsid w:val="00EE4337"/>
    <w:rsid w:val="00EE47C0"/>
    <w:rsid w:val="00EE5B47"/>
    <w:rsid w:val="00EE623D"/>
    <w:rsid w:val="00EF075B"/>
    <w:rsid w:val="00EF5963"/>
    <w:rsid w:val="00F01706"/>
    <w:rsid w:val="00F02C40"/>
    <w:rsid w:val="00F042CB"/>
    <w:rsid w:val="00F125DA"/>
    <w:rsid w:val="00F2114B"/>
    <w:rsid w:val="00F22FCF"/>
    <w:rsid w:val="00F24432"/>
    <w:rsid w:val="00F245D0"/>
    <w:rsid w:val="00F24B3F"/>
    <w:rsid w:val="00F2590E"/>
    <w:rsid w:val="00F26FC8"/>
    <w:rsid w:val="00F3187C"/>
    <w:rsid w:val="00F346AD"/>
    <w:rsid w:val="00F34D59"/>
    <w:rsid w:val="00F34F0D"/>
    <w:rsid w:val="00F3688E"/>
    <w:rsid w:val="00F40F7E"/>
    <w:rsid w:val="00F430FD"/>
    <w:rsid w:val="00F47846"/>
    <w:rsid w:val="00F50A03"/>
    <w:rsid w:val="00F56207"/>
    <w:rsid w:val="00F61BD4"/>
    <w:rsid w:val="00F62B62"/>
    <w:rsid w:val="00F67DA4"/>
    <w:rsid w:val="00F71243"/>
    <w:rsid w:val="00F72442"/>
    <w:rsid w:val="00F72D72"/>
    <w:rsid w:val="00F74944"/>
    <w:rsid w:val="00F81ECE"/>
    <w:rsid w:val="00F82AB9"/>
    <w:rsid w:val="00F9657B"/>
    <w:rsid w:val="00FA1C88"/>
    <w:rsid w:val="00FA383E"/>
    <w:rsid w:val="00FB51B9"/>
    <w:rsid w:val="00FC6B15"/>
    <w:rsid w:val="00FC7D26"/>
    <w:rsid w:val="00FD136E"/>
    <w:rsid w:val="00FD2421"/>
    <w:rsid w:val="00FD6AF3"/>
    <w:rsid w:val="00FD7C42"/>
    <w:rsid w:val="00FE2485"/>
    <w:rsid w:val="00FE618C"/>
    <w:rsid w:val="00FF17E6"/>
    <w:rsid w:val="00FF7790"/>
    <w:rsid w:val="00FF7A8E"/>
    <w:rsid w:val="00FF7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725834"/>
  <w15:docId w15:val="{FD36F515-8F9B-487C-8567-7ECEF85CA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51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1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1219"/>
  </w:style>
  <w:style w:type="paragraph" w:styleId="Stopka">
    <w:name w:val="footer"/>
    <w:basedOn w:val="Normalny"/>
    <w:link w:val="StopkaZnak"/>
    <w:uiPriority w:val="99"/>
    <w:unhideWhenUsed/>
    <w:rsid w:val="00431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1219"/>
  </w:style>
  <w:style w:type="paragraph" w:styleId="Tekstdymka">
    <w:name w:val="Balloon Text"/>
    <w:basedOn w:val="Normalny"/>
    <w:link w:val="TekstdymkaZnak"/>
    <w:uiPriority w:val="99"/>
    <w:semiHidden/>
    <w:unhideWhenUsed/>
    <w:rsid w:val="00431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1219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204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20451D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Odwoanieprzypisudolnego">
    <w:name w:val="footnote reference"/>
    <w:rsid w:val="0020451D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AD601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F572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F572F"/>
    <w:rPr>
      <w:color w:val="808080"/>
      <w:shd w:val="clear" w:color="auto" w:fill="E6E6E6"/>
    </w:rPr>
  </w:style>
  <w:style w:type="character" w:styleId="Pogrubienie">
    <w:name w:val="Strong"/>
    <w:basedOn w:val="Domylnaczcionkaakapitu"/>
    <w:uiPriority w:val="22"/>
    <w:qFormat/>
    <w:rsid w:val="00F346AD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7F3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7F3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7F3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84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5129"/>
    <w:rPr>
      <w:color w:val="605E5C"/>
      <w:shd w:val="clear" w:color="auto" w:fill="E1DFDD"/>
    </w:rPr>
  </w:style>
  <w:style w:type="paragraph" w:customStyle="1" w:styleId="TableParagraph">
    <w:name w:val="Table Paragraph"/>
    <w:basedOn w:val="Normalny"/>
    <w:uiPriority w:val="1"/>
    <w:qFormat/>
    <w:rsid w:val="00BD3F17"/>
    <w:pPr>
      <w:widowControl w:val="0"/>
      <w:autoSpaceDE w:val="0"/>
      <w:autoSpaceDN w:val="0"/>
      <w:spacing w:after="0" w:line="240" w:lineRule="auto"/>
      <w:ind w:left="70"/>
    </w:pPr>
    <w:rPr>
      <w:rFonts w:ascii="Arial" w:eastAsia="Arial" w:hAnsi="Arial" w:cs="Arial"/>
    </w:rPr>
  </w:style>
  <w:style w:type="character" w:customStyle="1" w:styleId="AkapitzlistZnak">
    <w:name w:val="Akapit z listą Znak"/>
    <w:link w:val="Akapitzlist"/>
    <w:uiPriority w:val="34"/>
    <w:locked/>
    <w:rsid w:val="00E17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eenhouse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851AE-2EF3-46D5-817B-AB6E61D9A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6429</Words>
  <Characters>38574</Characters>
  <Application>Microsoft Office Word</Application>
  <DocSecurity>0</DocSecurity>
  <Lines>321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Projekty Unijne</cp:lastModifiedBy>
  <cp:revision>2</cp:revision>
  <cp:lastPrinted>2024-11-14T14:34:00Z</cp:lastPrinted>
  <dcterms:created xsi:type="dcterms:W3CDTF">2024-11-28T10:02:00Z</dcterms:created>
  <dcterms:modified xsi:type="dcterms:W3CDTF">2024-11-28T10:02:00Z</dcterms:modified>
</cp:coreProperties>
</file>